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211B1" w14:textId="5C964770" w:rsidR="00B96F92" w:rsidRPr="00792D07" w:rsidRDefault="000A13A6" w:rsidP="0082434D">
      <w:pPr>
        <w:spacing w:after="0" w:line="320" w:lineRule="atLeast"/>
        <w:jc w:val="both"/>
        <w:rPr>
          <w:rFonts w:ascii="Arial" w:hAnsi="Arial" w:cs="Arial"/>
          <w:b/>
          <w:color w:val="A6A6A6" w:themeColor="background1" w:themeShade="A6"/>
          <w:sz w:val="20"/>
          <w:szCs w:val="20"/>
          <w:lang w:val="cs-CZ"/>
        </w:rPr>
      </w:pPr>
      <w:r w:rsidRPr="00792D07">
        <w:rPr>
          <w:rFonts w:ascii="Arial" w:hAnsi="Arial" w:cs="Arial"/>
          <w:b/>
          <w:noProof/>
          <w:color w:val="A6A6A6" w:themeColor="background1" w:themeShade="A6"/>
          <w:sz w:val="20"/>
          <w:szCs w:val="20"/>
          <w:lang w:val="cs-CZ" w:eastAsia="cs-CZ"/>
        </w:rPr>
        <w:drawing>
          <wp:anchor distT="0" distB="0" distL="114300" distR="114300" simplePos="0" relativeHeight="251657728" behindDoc="0" locked="0" layoutInCell="1" allowOverlap="1" wp14:anchorId="083211E1" wp14:editId="7CCED25E">
            <wp:simplePos x="0" y="0"/>
            <wp:positionH relativeFrom="margin">
              <wp:align>right</wp:align>
            </wp:positionH>
            <wp:positionV relativeFrom="paragraph">
              <wp:posOffset>0</wp:posOffset>
            </wp:positionV>
            <wp:extent cx="906780" cy="906780"/>
            <wp:effectExtent l="0" t="0" r="7620" b="7620"/>
            <wp:wrapSquare wrapText="bothSides"/>
            <wp:docPr id="1" name="Obráze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M_partner_rgb3.jpg"/>
                    <pic:cNvPicPr/>
                  </pic:nvPicPr>
                  <pic:blipFill>
                    <a:blip r:embed="rId7" cstate="screen">
                      <a:extLst>
                        <a:ext uri="{28A0092B-C50C-407E-A947-70E740481C1C}">
                          <a14:useLocalDpi xmlns:a14="http://schemas.microsoft.com/office/drawing/2010/main"/>
                        </a:ext>
                      </a:extLst>
                    </a:blip>
                    <a:stretch>
                      <a:fillRect/>
                    </a:stretch>
                  </pic:blipFill>
                  <pic:spPr>
                    <a:xfrm>
                      <a:off x="0" y="0"/>
                      <a:ext cx="906780" cy="906780"/>
                    </a:xfrm>
                    <a:prstGeom prst="rect">
                      <a:avLst/>
                    </a:prstGeom>
                  </pic:spPr>
                </pic:pic>
              </a:graphicData>
            </a:graphic>
            <wp14:sizeRelH relativeFrom="margin">
              <wp14:pctWidth>0</wp14:pctWidth>
            </wp14:sizeRelH>
            <wp14:sizeRelV relativeFrom="margin">
              <wp14:pctHeight>0</wp14:pctHeight>
            </wp14:sizeRelV>
          </wp:anchor>
        </w:drawing>
      </w:r>
      <w:r w:rsidR="00755466" w:rsidRPr="00792D07">
        <w:rPr>
          <w:rFonts w:ascii="Arial" w:hAnsi="Arial" w:cs="Arial"/>
          <w:b/>
          <w:color w:val="A6A6A6" w:themeColor="background1" w:themeShade="A6"/>
          <w:sz w:val="20"/>
          <w:szCs w:val="20"/>
          <w:lang w:val="cs-CZ"/>
        </w:rPr>
        <w:t>TISKOVÁ ZPRÁVA</w:t>
      </w:r>
    </w:p>
    <w:p w14:paraId="083211B2" w14:textId="240D90D8" w:rsidR="00152A1F" w:rsidRPr="00792D07" w:rsidRDefault="00152A1F" w:rsidP="0082434D">
      <w:pPr>
        <w:spacing w:after="0" w:line="320" w:lineRule="atLeast"/>
        <w:jc w:val="both"/>
        <w:rPr>
          <w:rFonts w:ascii="Arial" w:hAnsi="Arial" w:cs="Arial"/>
          <w:b/>
          <w:sz w:val="20"/>
          <w:szCs w:val="20"/>
          <w:lang w:val="cs-CZ"/>
        </w:rPr>
      </w:pPr>
    </w:p>
    <w:p w14:paraId="083211B3" w14:textId="466AFBD4" w:rsidR="003A1B98" w:rsidRPr="00792D07" w:rsidRDefault="003A1B98" w:rsidP="0082434D">
      <w:pPr>
        <w:spacing w:after="0" w:line="320" w:lineRule="atLeast"/>
        <w:jc w:val="both"/>
        <w:rPr>
          <w:rFonts w:ascii="Arial" w:hAnsi="Arial" w:cs="Arial"/>
          <w:b/>
          <w:sz w:val="20"/>
          <w:szCs w:val="20"/>
          <w:lang w:val="cs-CZ"/>
        </w:rPr>
      </w:pPr>
    </w:p>
    <w:p w14:paraId="083211B5" w14:textId="0485B6D1" w:rsidR="0082434D" w:rsidRDefault="00796952" w:rsidP="0082434D">
      <w:pPr>
        <w:spacing w:after="0" w:line="320" w:lineRule="atLeast"/>
        <w:jc w:val="both"/>
        <w:rPr>
          <w:rFonts w:ascii="Arial" w:hAnsi="Arial" w:cs="Arial"/>
          <w:b/>
          <w:szCs w:val="20"/>
          <w:lang w:val="cs-CZ"/>
        </w:rPr>
      </w:pPr>
      <w:r>
        <w:rPr>
          <w:rFonts w:ascii="Arial" w:hAnsi="Arial" w:cs="Arial"/>
          <w:b/>
          <w:szCs w:val="20"/>
          <w:lang w:val="cs-CZ"/>
        </w:rPr>
        <w:t>Společnost U</w:t>
      </w:r>
      <w:r w:rsidR="006774CA">
        <w:rPr>
          <w:rFonts w:ascii="Arial" w:hAnsi="Arial" w:cs="Arial"/>
          <w:b/>
          <w:szCs w:val="20"/>
          <w:lang w:val="cs-CZ"/>
        </w:rPr>
        <w:t xml:space="preserve">BM Development Czechia prodala kancelářskou </w:t>
      </w:r>
      <w:r>
        <w:rPr>
          <w:rFonts w:ascii="Arial" w:hAnsi="Arial" w:cs="Arial"/>
          <w:b/>
          <w:szCs w:val="20"/>
          <w:lang w:val="cs-CZ"/>
        </w:rPr>
        <w:t xml:space="preserve">budovu Astrid Offices. Novým majitelem je </w:t>
      </w:r>
      <w:r w:rsidR="006774CA">
        <w:rPr>
          <w:rFonts w:ascii="Arial" w:hAnsi="Arial" w:cs="Arial"/>
          <w:b/>
          <w:szCs w:val="20"/>
          <w:lang w:val="cs-CZ"/>
        </w:rPr>
        <w:t xml:space="preserve">investiční skupina </w:t>
      </w:r>
      <w:r>
        <w:rPr>
          <w:rFonts w:ascii="Arial" w:hAnsi="Arial" w:cs="Arial"/>
          <w:b/>
          <w:szCs w:val="20"/>
          <w:lang w:val="cs-CZ"/>
        </w:rPr>
        <w:t>P</w:t>
      </w:r>
      <w:r w:rsidR="000A569C">
        <w:rPr>
          <w:rFonts w:ascii="Arial" w:hAnsi="Arial" w:cs="Arial"/>
          <w:b/>
          <w:szCs w:val="20"/>
          <w:lang w:val="cs-CZ"/>
        </w:rPr>
        <w:t>ORTIVA</w:t>
      </w:r>
    </w:p>
    <w:p w14:paraId="2166C725" w14:textId="77777777" w:rsidR="00811095" w:rsidRPr="00F75FE2" w:rsidRDefault="00811095" w:rsidP="0082434D">
      <w:pPr>
        <w:spacing w:after="0" w:line="320" w:lineRule="atLeast"/>
        <w:jc w:val="both"/>
        <w:rPr>
          <w:rFonts w:ascii="Arial" w:hAnsi="Arial" w:cs="Arial"/>
          <w:b/>
          <w:sz w:val="20"/>
          <w:szCs w:val="20"/>
          <w:lang w:val="cs-CZ"/>
        </w:rPr>
      </w:pPr>
    </w:p>
    <w:p w14:paraId="66F6CC49" w14:textId="5E0DD491" w:rsidR="006774CA" w:rsidRPr="0081453B" w:rsidRDefault="00691C14" w:rsidP="006D734E">
      <w:pPr>
        <w:spacing w:after="0" w:line="320" w:lineRule="atLeast"/>
        <w:jc w:val="both"/>
        <w:rPr>
          <w:rFonts w:ascii="Arial" w:hAnsi="Arial" w:cs="Arial"/>
          <w:b/>
          <w:color w:val="FF0000"/>
          <w:sz w:val="20"/>
          <w:szCs w:val="20"/>
          <w:lang w:val="cs-CZ"/>
        </w:rPr>
      </w:pPr>
      <w:r w:rsidRPr="00F75FE2">
        <w:rPr>
          <w:rFonts w:ascii="Arial" w:hAnsi="Arial" w:cs="Arial"/>
          <w:b/>
          <w:i/>
          <w:sz w:val="20"/>
          <w:szCs w:val="20"/>
          <w:lang w:val="cs-CZ"/>
        </w:rPr>
        <w:t>(</w:t>
      </w:r>
      <w:r w:rsidR="00C5004E" w:rsidRPr="00F75FE2">
        <w:rPr>
          <w:rFonts w:ascii="Arial" w:hAnsi="Arial" w:cs="Arial"/>
          <w:b/>
          <w:i/>
          <w:sz w:val="20"/>
          <w:szCs w:val="20"/>
          <w:lang w:val="cs-CZ"/>
        </w:rPr>
        <w:t>Pra</w:t>
      </w:r>
      <w:r w:rsidR="00755466" w:rsidRPr="00F75FE2">
        <w:rPr>
          <w:rFonts w:ascii="Arial" w:hAnsi="Arial" w:cs="Arial"/>
          <w:b/>
          <w:i/>
          <w:sz w:val="20"/>
          <w:szCs w:val="20"/>
          <w:lang w:val="cs-CZ"/>
        </w:rPr>
        <w:t>ha</w:t>
      </w:r>
      <w:r w:rsidR="00AB1279" w:rsidRPr="00F75FE2">
        <w:rPr>
          <w:rFonts w:ascii="Arial" w:hAnsi="Arial" w:cs="Arial"/>
          <w:b/>
          <w:i/>
          <w:sz w:val="20"/>
          <w:szCs w:val="20"/>
          <w:lang w:val="cs-CZ"/>
        </w:rPr>
        <w:t xml:space="preserve">, </w:t>
      </w:r>
      <w:r w:rsidR="007C01F8">
        <w:rPr>
          <w:rFonts w:ascii="Arial" w:hAnsi="Arial" w:cs="Arial"/>
          <w:b/>
          <w:i/>
          <w:sz w:val="20"/>
          <w:szCs w:val="20"/>
          <w:lang w:val="cs-CZ"/>
        </w:rPr>
        <w:t>16</w:t>
      </w:r>
      <w:r w:rsidR="00AB1279" w:rsidRPr="00F75FE2">
        <w:rPr>
          <w:rFonts w:ascii="Arial" w:hAnsi="Arial" w:cs="Arial"/>
          <w:b/>
          <w:i/>
          <w:sz w:val="20"/>
          <w:szCs w:val="20"/>
          <w:lang w:val="cs-CZ"/>
        </w:rPr>
        <w:t xml:space="preserve">. </w:t>
      </w:r>
      <w:r w:rsidR="006774CA">
        <w:rPr>
          <w:rFonts w:ascii="Arial" w:hAnsi="Arial" w:cs="Arial"/>
          <w:b/>
          <w:i/>
          <w:sz w:val="20"/>
          <w:szCs w:val="20"/>
          <w:lang w:val="cs-CZ"/>
        </w:rPr>
        <w:t>prosince</w:t>
      </w:r>
      <w:r w:rsidR="00F33C71">
        <w:rPr>
          <w:rFonts w:ascii="Arial" w:hAnsi="Arial" w:cs="Arial"/>
          <w:b/>
          <w:i/>
          <w:sz w:val="20"/>
          <w:szCs w:val="20"/>
          <w:lang w:val="cs-CZ"/>
        </w:rPr>
        <w:t xml:space="preserve"> </w:t>
      </w:r>
      <w:r w:rsidR="00E50532" w:rsidRPr="00F75FE2">
        <w:rPr>
          <w:rFonts w:ascii="Arial" w:hAnsi="Arial" w:cs="Arial"/>
          <w:b/>
          <w:i/>
          <w:sz w:val="20"/>
          <w:szCs w:val="20"/>
          <w:lang w:val="cs-CZ"/>
        </w:rPr>
        <w:t>2021</w:t>
      </w:r>
      <w:r w:rsidR="007463A0" w:rsidRPr="00F75FE2">
        <w:rPr>
          <w:rFonts w:ascii="Arial" w:hAnsi="Arial" w:cs="Arial"/>
          <w:b/>
          <w:i/>
          <w:sz w:val="20"/>
          <w:szCs w:val="20"/>
          <w:lang w:val="cs-CZ"/>
        </w:rPr>
        <w:t>)</w:t>
      </w:r>
      <w:r w:rsidR="00AB1279" w:rsidRPr="00F75FE2">
        <w:rPr>
          <w:rFonts w:ascii="Arial" w:hAnsi="Arial" w:cs="Arial"/>
          <w:b/>
          <w:i/>
          <w:sz w:val="20"/>
          <w:szCs w:val="20"/>
          <w:lang w:val="cs-CZ"/>
        </w:rPr>
        <w:t xml:space="preserve"> </w:t>
      </w:r>
      <w:r w:rsidR="006774CA">
        <w:rPr>
          <w:rFonts w:ascii="Arial" w:hAnsi="Arial" w:cs="Arial"/>
          <w:b/>
          <w:sz w:val="20"/>
          <w:szCs w:val="20"/>
          <w:lang w:val="cs-CZ"/>
        </w:rPr>
        <w:t>Společnost UBM Development Czechia, která v květnu dokon</w:t>
      </w:r>
      <w:r w:rsidR="00477149">
        <w:rPr>
          <w:rFonts w:ascii="Arial" w:hAnsi="Arial" w:cs="Arial"/>
          <w:b/>
          <w:sz w:val="20"/>
          <w:szCs w:val="20"/>
          <w:lang w:val="cs-CZ"/>
        </w:rPr>
        <w:t>čila a </w:t>
      </w:r>
      <w:r w:rsidR="006774CA">
        <w:rPr>
          <w:rFonts w:ascii="Arial" w:hAnsi="Arial" w:cs="Arial"/>
          <w:b/>
          <w:sz w:val="20"/>
          <w:szCs w:val="20"/>
          <w:lang w:val="cs-CZ"/>
        </w:rPr>
        <w:t>zkolaudovala administrativní budovu Astrid Offices v pražských Holešovicích, ji prodala investiční skupině P</w:t>
      </w:r>
      <w:r w:rsidR="000E475E">
        <w:rPr>
          <w:rFonts w:ascii="Arial" w:hAnsi="Arial" w:cs="Arial"/>
          <w:b/>
          <w:sz w:val="20"/>
          <w:szCs w:val="20"/>
          <w:lang w:val="cs-CZ"/>
        </w:rPr>
        <w:t>ORTIVA</w:t>
      </w:r>
      <w:r w:rsidR="006774CA">
        <w:rPr>
          <w:rFonts w:ascii="Arial" w:hAnsi="Arial" w:cs="Arial"/>
          <w:b/>
          <w:sz w:val="20"/>
          <w:szCs w:val="20"/>
          <w:lang w:val="cs-CZ"/>
        </w:rPr>
        <w:t xml:space="preserve">. </w:t>
      </w:r>
      <w:r w:rsidR="003630B8">
        <w:rPr>
          <w:rFonts w:ascii="Arial" w:hAnsi="Arial" w:cs="Arial"/>
          <w:b/>
          <w:sz w:val="20"/>
          <w:szCs w:val="20"/>
          <w:lang w:val="cs-CZ"/>
        </w:rPr>
        <w:t>Obě strany se r</w:t>
      </w:r>
      <w:r w:rsidR="000E475E">
        <w:rPr>
          <w:rFonts w:ascii="Arial" w:hAnsi="Arial" w:cs="Arial"/>
          <w:b/>
          <w:sz w:val="20"/>
          <w:szCs w:val="20"/>
          <w:lang w:val="cs-CZ"/>
        </w:rPr>
        <w:t xml:space="preserve">ozhodly </w:t>
      </w:r>
      <w:r w:rsidR="003630B8">
        <w:rPr>
          <w:rFonts w:ascii="Arial" w:hAnsi="Arial" w:cs="Arial"/>
          <w:b/>
          <w:sz w:val="20"/>
          <w:szCs w:val="20"/>
          <w:lang w:val="cs-CZ"/>
        </w:rPr>
        <w:t xml:space="preserve">výši transakce nezveřejnit. </w:t>
      </w:r>
      <w:r w:rsidR="006774CA">
        <w:rPr>
          <w:rFonts w:ascii="Arial" w:hAnsi="Arial" w:cs="Arial"/>
          <w:b/>
          <w:sz w:val="20"/>
          <w:szCs w:val="20"/>
          <w:lang w:val="cs-CZ"/>
        </w:rPr>
        <w:t>Nemovitost</w:t>
      </w:r>
      <w:r w:rsidR="00477149">
        <w:rPr>
          <w:rFonts w:ascii="Arial" w:hAnsi="Arial" w:cs="Arial"/>
          <w:b/>
          <w:sz w:val="20"/>
          <w:szCs w:val="20"/>
          <w:lang w:val="cs-CZ"/>
        </w:rPr>
        <w:t>,</w:t>
      </w:r>
      <w:r w:rsidR="006774CA">
        <w:rPr>
          <w:rFonts w:ascii="Arial" w:hAnsi="Arial" w:cs="Arial"/>
          <w:b/>
          <w:sz w:val="20"/>
          <w:szCs w:val="20"/>
          <w:lang w:val="cs-CZ"/>
        </w:rPr>
        <w:t xml:space="preserve"> disponující 4 300 m</w:t>
      </w:r>
      <w:r w:rsidR="006774CA" w:rsidRPr="006774CA">
        <w:rPr>
          <w:rFonts w:ascii="Arial" w:hAnsi="Arial" w:cs="Arial"/>
          <w:b/>
          <w:sz w:val="20"/>
          <w:szCs w:val="20"/>
          <w:vertAlign w:val="superscript"/>
          <w:lang w:val="cs-CZ"/>
        </w:rPr>
        <w:t>2</w:t>
      </w:r>
      <w:r w:rsidR="006774CA">
        <w:rPr>
          <w:rFonts w:ascii="Arial" w:hAnsi="Arial" w:cs="Arial"/>
          <w:b/>
          <w:sz w:val="20"/>
          <w:szCs w:val="20"/>
          <w:lang w:val="cs-CZ"/>
        </w:rPr>
        <w:t xml:space="preserve"> kancelářských ploch a 440 m</w:t>
      </w:r>
      <w:r w:rsidR="006774CA" w:rsidRPr="006774CA">
        <w:rPr>
          <w:rFonts w:ascii="Arial" w:hAnsi="Arial" w:cs="Arial"/>
          <w:b/>
          <w:sz w:val="20"/>
          <w:szCs w:val="20"/>
          <w:vertAlign w:val="superscript"/>
          <w:lang w:val="cs-CZ"/>
        </w:rPr>
        <w:t>2</w:t>
      </w:r>
      <w:r w:rsidR="006774CA">
        <w:rPr>
          <w:rFonts w:ascii="Arial" w:hAnsi="Arial" w:cs="Arial"/>
          <w:b/>
          <w:sz w:val="20"/>
          <w:szCs w:val="20"/>
          <w:lang w:val="cs-CZ"/>
        </w:rPr>
        <w:t xml:space="preserve"> obchodních prostor v přízemí, je nyní plně pronajata. Od prosince se stala také sídlem UBM Development Czechia, která se sem přestěhovala ze svých kanceláří v Libni. </w:t>
      </w:r>
    </w:p>
    <w:p w14:paraId="3E7B824C" w14:textId="77777777" w:rsidR="006774CA" w:rsidRDefault="006774CA" w:rsidP="006D734E">
      <w:pPr>
        <w:spacing w:after="0" w:line="320" w:lineRule="atLeast"/>
        <w:jc w:val="both"/>
        <w:rPr>
          <w:rFonts w:ascii="Arial" w:hAnsi="Arial" w:cs="Arial"/>
          <w:b/>
          <w:i/>
          <w:sz w:val="20"/>
          <w:szCs w:val="20"/>
          <w:lang w:val="cs-CZ"/>
        </w:rPr>
      </w:pPr>
    </w:p>
    <w:p w14:paraId="6D45C210" w14:textId="53A0B25E" w:rsidR="001B2006" w:rsidRDefault="0081453B" w:rsidP="0081453B">
      <w:pPr>
        <w:spacing w:after="0" w:line="320" w:lineRule="atLeast"/>
        <w:jc w:val="both"/>
        <w:rPr>
          <w:rFonts w:ascii="Arial" w:hAnsi="Arial" w:cs="Arial"/>
          <w:sz w:val="20"/>
          <w:szCs w:val="20"/>
          <w:lang w:val="cs-CZ"/>
        </w:rPr>
      </w:pPr>
      <w:r>
        <w:rPr>
          <w:rFonts w:ascii="Arial" w:hAnsi="Arial" w:cs="Arial"/>
          <w:sz w:val="20"/>
          <w:szCs w:val="20"/>
          <w:lang w:val="cs-CZ"/>
        </w:rPr>
        <w:t>Environmentálně šetrná a udržitelná</w:t>
      </w:r>
      <w:r w:rsidRPr="003A1AF3">
        <w:rPr>
          <w:rFonts w:ascii="Arial" w:hAnsi="Arial" w:cs="Arial"/>
          <w:sz w:val="20"/>
          <w:szCs w:val="20"/>
          <w:lang w:val="cs-CZ"/>
        </w:rPr>
        <w:t xml:space="preserve"> </w:t>
      </w:r>
      <w:r>
        <w:rPr>
          <w:rFonts w:ascii="Arial" w:hAnsi="Arial" w:cs="Arial"/>
          <w:sz w:val="20"/>
          <w:szCs w:val="20"/>
          <w:lang w:val="cs-CZ"/>
        </w:rPr>
        <w:t>budova</w:t>
      </w:r>
      <w:r>
        <w:rPr>
          <w:rFonts w:ascii="Arial" w:hAnsi="Arial" w:cs="Arial"/>
          <w:noProof/>
          <w:sz w:val="20"/>
          <w:szCs w:val="20"/>
          <w:lang w:val="cs-CZ" w:eastAsia="cs-CZ"/>
        </w:rPr>
        <w:t xml:space="preserve"> Astrid Offices </w:t>
      </w:r>
      <w:r w:rsidRPr="00F27D5C">
        <w:rPr>
          <w:rFonts w:ascii="Arial" w:hAnsi="Arial" w:cs="Arial"/>
          <w:sz w:val="20"/>
          <w:szCs w:val="20"/>
          <w:lang w:val="cs-CZ"/>
        </w:rPr>
        <w:t>o pěti nadzemních a</w:t>
      </w:r>
      <w:r>
        <w:rPr>
          <w:rFonts w:ascii="Arial" w:hAnsi="Arial" w:cs="Arial"/>
          <w:sz w:val="20"/>
          <w:szCs w:val="20"/>
          <w:lang w:val="cs-CZ"/>
        </w:rPr>
        <w:t> </w:t>
      </w:r>
      <w:r w:rsidRPr="00F27D5C">
        <w:rPr>
          <w:rFonts w:ascii="Arial" w:hAnsi="Arial" w:cs="Arial"/>
          <w:sz w:val="20"/>
          <w:szCs w:val="20"/>
          <w:lang w:val="cs-CZ"/>
        </w:rPr>
        <w:t>dvou podzemních podlažích</w:t>
      </w:r>
      <w:r>
        <w:rPr>
          <w:rFonts w:ascii="Arial" w:hAnsi="Arial" w:cs="Arial"/>
          <w:sz w:val="20"/>
          <w:szCs w:val="20"/>
          <w:lang w:val="cs-CZ"/>
        </w:rPr>
        <w:t xml:space="preserve"> </w:t>
      </w:r>
      <w:r w:rsidR="00BB7AD9">
        <w:rPr>
          <w:rFonts w:ascii="Arial" w:hAnsi="Arial" w:cs="Arial"/>
          <w:sz w:val="20"/>
          <w:szCs w:val="20"/>
          <w:lang w:val="cs-CZ"/>
        </w:rPr>
        <w:t>vznikla výstavbou</w:t>
      </w:r>
      <w:r w:rsidR="00B66B50">
        <w:rPr>
          <w:rFonts w:ascii="Arial" w:hAnsi="Arial" w:cs="Arial"/>
          <w:sz w:val="20"/>
          <w:szCs w:val="20"/>
          <w:lang w:val="cs-CZ"/>
        </w:rPr>
        <w:t xml:space="preserve"> na místě </w:t>
      </w:r>
      <w:r w:rsidR="00222F8D" w:rsidRPr="005C62F7">
        <w:rPr>
          <w:rFonts w:ascii="Arial" w:hAnsi="Arial" w:cs="Arial"/>
          <w:sz w:val="20"/>
          <w:szCs w:val="20"/>
          <w:lang w:val="cs-CZ"/>
        </w:rPr>
        <w:t>bývalé t</w:t>
      </w:r>
      <w:r w:rsidR="00222F8D">
        <w:rPr>
          <w:rFonts w:ascii="Arial" w:hAnsi="Arial" w:cs="Arial"/>
          <w:sz w:val="20"/>
          <w:szCs w:val="20"/>
          <w:lang w:val="cs-CZ"/>
        </w:rPr>
        <w:t xml:space="preserve">ovárny kosmetické značky Astrid </w:t>
      </w:r>
      <w:r w:rsidR="00222F8D" w:rsidRPr="005C62F7">
        <w:rPr>
          <w:rFonts w:ascii="Arial" w:hAnsi="Arial" w:cs="Arial"/>
          <w:sz w:val="20"/>
          <w:szCs w:val="20"/>
          <w:lang w:val="cs-CZ"/>
        </w:rPr>
        <w:t>v</w:t>
      </w:r>
      <w:r w:rsidR="00222F8D">
        <w:rPr>
          <w:rFonts w:ascii="Arial" w:hAnsi="Arial" w:cs="Arial"/>
          <w:sz w:val="20"/>
          <w:szCs w:val="20"/>
          <w:lang w:val="cs-CZ"/>
        </w:rPr>
        <w:t> Dělnické ulici. K</w:t>
      </w:r>
      <w:r>
        <w:rPr>
          <w:rFonts w:ascii="Arial" w:hAnsi="Arial" w:cs="Arial"/>
          <w:sz w:val="20"/>
          <w:szCs w:val="20"/>
          <w:lang w:val="cs-CZ"/>
        </w:rPr>
        <w:t>ombinuje kvalitní architekturu a moderní technologie</w:t>
      </w:r>
      <w:r w:rsidR="00222F8D">
        <w:rPr>
          <w:rFonts w:ascii="Arial" w:hAnsi="Arial" w:cs="Arial"/>
          <w:sz w:val="20"/>
          <w:szCs w:val="20"/>
          <w:lang w:val="cs-CZ"/>
        </w:rPr>
        <w:t xml:space="preserve"> </w:t>
      </w:r>
      <w:r w:rsidR="00222F8D" w:rsidRPr="001B2006">
        <w:rPr>
          <w:rFonts w:ascii="Arial" w:hAnsi="Arial" w:cs="Arial"/>
          <w:sz w:val="20"/>
          <w:szCs w:val="20"/>
          <w:lang w:val="cs-CZ"/>
        </w:rPr>
        <w:t>s uživatelsky přívětivým a komfortním vnitřním prostředím</w:t>
      </w:r>
      <w:r>
        <w:rPr>
          <w:rFonts w:ascii="Arial" w:hAnsi="Arial" w:cs="Arial"/>
          <w:sz w:val="20"/>
          <w:szCs w:val="20"/>
          <w:lang w:val="cs-CZ"/>
        </w:rPr>
        <w:t xml:space="preserve">, díky čemuž nedávno </w:t>
      </w:r>
      <w:r w:rsidRPr="001B2006">
        <w:rPr>
          <w:rFonts w:ascii="Arial" w:hAnsi="Arial" w:cs="Arial"/>
          <w:sz w:val="20"/>
          <w:szCs w:val="20"/>
          <w:lang w:val="cs-CZ"/>
        </w:rPr>
        <w:t>získala</w:t>
      </w:r>
      <w:r>
        <w:rPr>
          <w:rFonts w:ascii="Arial" w:hAnsi="Arial" w:cs="Arial"/>
          <w:sz w:val="20"/>
          <w:szCs w:val="20"/>
          <w:lang w:val="cs-CZ"/>
        </w:rPr>
        <w:t xml:space="preserve"> certifikaci LEED Gold. </w:t>
      </w:r>
      <w:r w:rsidR="001B2006">
        <w:rPr>
          <w:rFonts w:ascii="Arial" w:hAnsi="Arial" w:cs="Arial"/>
          <w:sz w:val="20"/>
          <w:szCs w:val="20"/>
          <w:lang w:val="cs-CZ"/>
        </w:rPr>
        <w:t>Z</w:t>
      </w:r>
      <w:r w:rsidR="005B7BCC">
        <w:rPr>
          <w:rFonts w:ascii="Arial" w:hAnsi="Arial" w:cs="Arial"/>
          <w:sz w:val="20"/>
          <w:szCs w:val="20"/>
          <w:lang w:val="cs-CZ"/>
        </w:rPr>
        <w:t> </w:t>
      </w:r>
      <w:r w:rsidR="001B2006">
        <w:rPr>
          <w:rFonts w:ascii="Arial" w:hAnsi="Arial" w:cs="Arial"/>
          <w:sz w:val="20"/>
          <w:szCs w:val="20"/>
          <w:lang w:val="cs-CZ"/>
        </w:rPr>
        <w:t>letošního</w:t>
      </w:r>
      <w:r w:rsidR="005B7BCC">
        <w:rPr>
          <w:rFonts w:ascii="Arial" w:hAnsi="Arial" w:cs="Arial"/>
          <w:sz w:val="20"/>
          <w:szCs w:val="20"/>
          <w:lang w:val="cs-CZ"/>
        </w:rPr>
        <w:t xml:space="preserve"> ročníku prestižní soutěže „Best of Realty – Nejlepší z realit“</w:t>
      </w:r>
      <w:r w:rsidR="001B2006">
        <w:rPr>
          <w:rFonts w:ascii="Arial" w:hAnsi="Arial" w:cs="Arial"/>
          <w:sz w:val="20"/>
          <w:szCs w:val="20"/>
          <w:lang w:val="cs-CZ"/>
        </w:rPr>
        <w:t xml:space="preserve"> si odnesla</w:t>
      </w:r>
      <w:r w:rsidR="005B7BCC">
        <w:rPr>
          <w:rFonts w:ascii="Arial" w:hAnsi="Arial" w:cs="Arial"/>
          <w:sz w:val="20"/>
          <w:szCs w:val="20"/>
          <w:lang w:val="cs-CZ"/>
        </w:rPr>
        <w:t xml:space="preserve"> 3. místo v kategorii Nová administrativní centra.</w:t>
      </w:r>
      <w:r w:rsidR="00C549F4">
        <w:rPr>
          <w:rFonts w:ascii="Arial" w:hAnsi="Arial" w:cs="Arial"/>
          <w:sz w:val="20"/>
          <w:szCs w:val="20"/>
          <w:lang w:val="cs-CZ"/>
        </w:rPr>
        <w:t xml:space="preserve"> </w:t>
      </w:r>
    </w:p>
    <w:p w14:paraId="402269B9" w14:textId="77777777" w:rsidR="001B2006" w:rsidRDefault="001B2006" w:rsidP="0081453B">
      <w:pPr>
        <w:spacing w:after="0" w:line="320" w:lineRule="atLeast"/>
        <w:jc w:val="both"/>
        <w:rPr>
          <w:rFonts w:ascii="Arial" w:hAnsi="Arial" w:cs="Arial"/>
          <w:sz w:val="20"/>
          <w:szCs w:val="20"/>
          <w:lang w:val="cs-CZ"/>
        </w:rPr>
      </w:pPr>
    </w:p>
    <w:p w14:paraId="5B46F274" w14:textId="299730AB" w:rsidR="00F41956" w:rsidRPr="00C549F4" w:rsidRDefault="00222F8D" w:rsidP="0081453B">
      <w:pPr>
        <w:spacing w:after="0" w:line="320" w:lineRule="atLeast"/>
        <w:jc w:val="both"/>
        <w:rPr>
          <w:rFonts w:ascii="Arial" w:hAnsi="Arial" w:cs="Arial"/>
          <w:sz w:val="20"/>
          <w:szCs w:val="20"/>
          <w:lang w:val="cs-CZ"/>
        </w:rPr>
      </w:pPr>
      <w:r>
        <w:rPr>
          <w:rFonts w:ascii="Arial" w:hAnsi="Arial" w:cs="Arial"/>
          <w:sz w:val="20"/>
          <w:szCs w:val="20"/>
          <w:lang w:val="cs-CZ"/>
        </w:rPr>
        <w:t xml:space="preserve">Architektonický návrh </w:t>
      </w:r>
      <w:r w:rsidR="00C549F4">
        <w:rPr>
          <w:rFonts w:ascii="Arial" w:hAnsi="Arial" w:cs="Arial"/>
          <w:sz w:val="20"/>
          <w:szCs w:val="20"/>
          <w:lang w:val="cs-CZ"/>
        </w:rPr>
        <w:t xml:space="preserve">Astrid Offices </w:t>
      </w:r>
      <w:r>
        <w:rPr>
          <w:rFonts w:ascii="Arial" w:hAnsi="Arial" w:cs="Arial"/>
          <w:sz w:val="20"/>
          <w:szCs w:val="20"/>
          <w:lang w:val="cs-CZ"/>
        </w:rPr>
        <w:t xml:space="preserve">pochází z dílny mezinárodního studia </w:t>
      </w:r>
      <w:r w:rsidR="0081453B" w:rsidRPr="00882F1C">
        <w:rPr>
          <w:rFonts w:ascii="Arial" w:hAnsi="Arial" w:cs="Arial"/>
          <w:sz w:val="20"/>
          <w:szCs w:val="20"/>
          <w:lang w:val="cs-CZ"/>
        </w:rPr>
        <w:t>Bogle Architects.</w:t>
      </w:r>
      <w:r w:rsidR="0081453B">
        <w:rPr>
          <w:rFonts w:ascii="Arial" w:hAnsi="Arial" w:cs="Arial"/>
          <w:sz w:val="20"/>
          <w:szCs w:val="20"/>
          <w:lang w:val="cs-CZ"/>
        </w:rPr>
        <w:t xml:space="preserve"> </w:t>
      </w:r>
      <w:r w:rsidR="001B2006">
        <w:rPr>
          <w:rFonts w:ascii="Arial" w:hAnsi="Arial" w:cs="Arial"/>
          <w:sz w:val="20"/>
          <w:szCs w:val="20"/>
          <w:lang w:val="cs-CZ"/>
        </w:rPr>
        <w:t xml:space="preserve">Jedním z charakteristických prvků budovy je všudypřítomná zeleň – např. v podobě zatravněné střechy zeleného atria či vzrostlých stromů v klidném vnitrobloku. Mezi nájemce Astrid Offices </w:t>
      </w:r>
      <w:r>
        <w:rPr>
          <w:rFonts w:ascii="Arial" w:hAnsi="Arial" w:cs="Arial"/>
          <w:sz w:val="20"/>
          <w:szCs w:val="20"/>
          <w:lang w:val="cs-CZ"/>
        </w:rPr>
        <w:t xml:space="preserve"> patří kromě UBM </w:t>
      </w:r>
      <w:r w:rsidR="00DC7351">
        <w:rPr>
          <w:rFonts w:ascii="Arial" w:hAnsi="Arial" w:cs="Arial"/>
          <w:sz w:val="20"/>
          <w:szCs w:val="20"/>
          <w:lang w:val="cs-CZ"/>
        </w:rPr>
        <w:t xml:space="preserve">Development Czechia </w:t>
      </w:r>
      <w:r>
        <w:rPr>
          <w:rFonts w:ascii="Arial" w:hAnsi="Arial" w:cs="Arial"/>
          <w:sz w:val="20"/>
          <w:szCs w:val="20"/>
          <w:lang w:val="cs-CZ"/>
        </w:rPr>
        <w:t xml:space="preserve">také </w:t>
      </w:r>
      <w:r w:rsidR="00DC7351">
        <w:rPr>
          <w:rFonts w:ascii="Arial" w:hAnsi="Arial" w:cs="Arial"/>
          <w:sz w:val="20"/>
          <w:szCs w:val="20"/>
          <w:lang w:val="cs-CZ"/>
        </w:rPr>
        <w:t>Budějovický Budvar, Algon, EAG</w:t>
      </w:r>
      <w:r w:rsidR="003630B8">
        <w:rPr>
          <w:rFonts w:ascii="Arial" w:hAnsi="Arial" w:cs="Arial"/>
          <w:sz w:val="20"/>
          <w:szCs w:val="20"/>
          <w:lang w:val="cs-CZ"/>
        </w:rPr>
        <w:t xml:space="preserve"> či </w:t>
      </w:r>
      <w:r w:rsidR="00DC7351">
        <w:rPr>
          <w:rFonts w:ascii="Arial" w:hAnsi="Arial" w:cs="Arial"/>
          <w:sz w:val="20"/>
          <w:szCs w:val="20"/>
          <w:lang w:val="cs-CZ"/>
        </w:rPr>
        <w:t>SKF</w:t>
      </w:r>
      <w:r w:rsidR="003630B8">
        <w:rPr>
          <w:rFonts w:ascii="Arial" w:hAnsi="Arial" w:cs="Arial"/>
          <w:sz w:val="20"/>
          <w:szCs w:val="20"/>
          <w:lang w:val="cs-CZ"/>
        </w:rPr>
        <w:t>.</w:t>
      </w:r>
      <w:r w:rsidR="00DC7351">
        <w:rPr>
          <w:rFonts w:ascii="Arial" w:hAnsi="Arial" w:cs="Arial"/>
          <w:sz w:val="20"/>
          <w:szCs w:val="20"/>
          <w:lang w:val="cs-CZ"/>
        </w:rPr>
        <w:t xml:space="preserve"> </w:t>
      </w:r>
      <w:r w:rsidR="00F41956">
        <w:rPr>
          <w:rFonts w:ascii="Arial" w:hAnsi="Arial" w:cs="Arial"/>
          <w:sz w:val="20"/>
          <w:szCs w:val="20"/>
          <w:lang w:val="cs-CZ"/>
        </w:rPr>
        <w:t>V přízemí si prostory pronajal</w:t>
      </w:r>
      <w:r w:rsidR="00DC7351">
        <w:rPr>
          <w:rFonts w:ascii="Arial" w:hAnsi="Arial" w:cs="Arial"/>
          <w:sz w:val="20"/>
          <w:szCs w:val="20"/>
          <w:lang w:val="cs-CZ"/>
        </w:rPr>
        <w:t xml:space="preserve"> FitHaven</w:t>
      </w:r>
      <w:r w:rsidR="00F41956">
        <w:rPr>
          <w:rFonts w:ascii="Arial" w:hAnsi="Arial" w:cs="Arial"/>
          <w:sz w:val="20"/>
          <w:szCs w:val="20"/>
          <w:lang w:val="cs-CZ"/>
        </w:rPr>
        <w:t xml:space="preserve">, </w:t>
      </w:r>
      <w:r w:rsidR="00F41956" w:rsidRPr="00477149">
        <w:rPr>
          <w:rFonts w:ascii="Arial" w:hAnsi="Arial" w:cs="Arial"/>
          <w:sz w:val="20"/>
          <w:szCs w:val="20"/>
          <w:lang w:val="cs-CZ"/>
        </w:rPr>
        <w:t>nejmodernější fitness club v České republice.</w:t>
      </w:r>
    </w:p>
    <w:p w14:paraId="0C8731C3" w14:textId="77777777" w:rsidR="00F41956" w:rsidRPr="00477149" w:rsidRDefault="00F41956" w:rsidP="0081453B">
      <w:pPr>
        <w:spacing w:after="0" w:line="320" w:lineRule="atLeast"/>
        <w:jc w:val="both"/>
        <w:rPr>
          <w:rFonts w:ascii="Arial" w:hAnsi="Arial" w:cs="Arial"/>
          <w:sz w:val="20"/>
          <w:szCs w:val="20"/>
          <w:lang w:val="cs-CZ"/>
        </w:rPr>
      </w:pPr>
    </w:p>
    <w:p w14:paraId="42E71669" w14:textId="2832EA1D" w:rsidR="00F41956" w:rsidRPr="00F41956" w:rsidRDefault="00F41956" w:rsidP="0081453B">
      <w:pPr>
        <w:spacing w:after="0" w:line="320" w:lineRule="atLeast"/>
        <w:jc w:val="both"/>
        <w:rPr>
          <w:rFonts w:ascii="Arial" w:hAnsi="Arial" w:cs="Arial"/>
          <w:sz w:val="20"/>
          <w:szCs w:val="20"/>
          <w:lang w:val="cs-CZ"/>
        </w:rPr>
      </w:pPr>
      <w:r w:rsidRPr="00DC7351">
        <w:rPr>
          <w:rFonts w:ascii="Arial" w:hAnsi="Arial" w:cs="Arial"/>
          <w:sz w:val="20"/>
          <w:szCs w:val="20"/>
          <w:lang w:val="cs-CZ"/>
        </w:rPr>
        <w:t xml:space="preserve">Josef Wiedermann, </w:t>
      </w:r>
      <w:r w:rsidRPr="00477149">
        <w:rPr>
          <w:rFonts w:ascii="Arial" w:hAnsi="Arial" w:cs="Arial"/>
          <w:sz w:val="20"/>
          <w:szCs w:val="20"/>
          <w:lang w:val="cs-CZ"/>
        </w:rPr>
        <w:t xml:space="preserve">jednatel </w:t>
      </w:r>
      <w:hyperlink r:id="rId8" w:history="1">
        <w:r w:rsidRPr="00477149">
          <w:rPr>
            <w:rStyle w:val="Hypertextovodkaz"/>
            <w:rFonts w:ascii="Arial" w:hAnsi="Arial" w:cs="Arial"/>
            <w:sz w:val="20"/>
            <w:szCs w:val="20"/>
            <w:lang w:val="cs-CZ"/>
          </w:rPr>
          <w:t>UBM Development Czechia</w:t>
        </w:r>
      </w:hyperlink>
      <w:r w:rsidR="00477149">
        <w:rPr>
          <w:rFonts w:ascii="Arial" w:hAnsi="Arial" w:cs="Arial"/>
          <w:sz w:val="20"/>
          <w:szCs w:val="20"/>
          <w:lang w:val="cs-CZ"/>
        </w:rPr>
        <w:t xml:space="preserve">, k transakci </w:t>
      </w:r>
      <w:r w:rsidRPr="00477149">
        <w:rPr>
          <w:rFonts w:ascii="Arial" w:hAnsi="Arial" w:cs="Arial"/>
          <w:sz w:val="20"/>
          <w:szCs w:val="20"/>
          <w:lang w:val="cs-CZ"/>
        </w:rPr>
        <w:t>uvedl:</w:t>
      </w:r>
      <w:r w:rsidRPr="00F41956">
        <w:rPr>
          <w:rFonts w:ascii="Arial" w:hAnsi="Arial" w:cs="Arial"/>
          <w:sz w:val="20"/>
          <w:szCs w:val="20"/>
          <w:lang w:val="cs-CZ"/>
        </w:rPr>
        <w:t xml:space="preserve"> </w:t>
      </w:r>
      <w:r w:rsidRPr="00F41956">
        <w:rPr>
          <w:rFonts w:ascii="Arial" w:hAnsi="Arial" w:cs="Arial"/>
          <w:i/>
          <w:sz w:val="20"/>
          <w:szCs w:val="20"/>
          <w:lang w:val="cs-CZ"/>
        </w:rPr>
        <w:t xml:space="preserve">„Velmi nás těší, že jsme </w:t>
      </w:r>
      <w:r w:rsidR="00477149">
        <w:rPr>
          <w:rFonts w:ascii="Arial" w:hAnsi="Arial" w:cs="Arial"/>
          <w:i/>
          <w:sz w:val="20"/>
          <w:szCs w:val="20"/>
          <w:lang w:val="cs-CZ"/>
        </w:rPr>
        <w:t>o </w:t>
      </w:r>
      <w:r w:rsidRPr="00F41956">
        <w:rPr>
          <w:rFonts w:ascii="Arial" w:hAnsi="Arial" w:cs="Arial"/>
          <w:i/>
          <w:sz w:val="20"/>
          <w:szCs w:val="20"/>
          <w:lang w:val="cs-CZ"/>
        </w:rPr>
        <w:t xml:space="preserve">budovu zaznamenali takový zájem – jak ze strany jejích nájemců, tak ze strany potenciálních investorů. </w:t>
      </w:r>
      <w:r>
        <w:rPr>
          <w:rFonts w:ascii="Arial" w:hAnsi="Arial" w:cs="Arial"/>
          <w:i/>
          <w:sz w:val="20"/>
          <w:szCs w:val="20"/>
          <w:lang w:val="cs-CZ"/>
        </w:rPr>
        <w:t>Skupina P</w:t>
      </w:r>
      <w:r w:rsidR="000E475E">
        <w:rPr>
          <w:rFonts w:ascii="Arial" w:hAnsi="Arial" w:cs="Arial"/>
          <w:i/>
          <w:sz w:val="20"/>
          <w:szCs w:val="20"/>
          <w:lang w:val="cs-CZ"/>
        </w:rPr>
        <w:t>ORTIVA</w:t>
      </w:r>
      <w:r>
        <w:rPr>
          <w:rFonts w:ascii="Arial" w:hAnsi="Arial" w:cs="Arial"/>
          <w:i/>
          <w:sz w:val="20"/>
          <w:szCs w:val="20"/>
          <w:lang w:val="cs-CZ"/>
        </w:rPr>
        <w:t xml:space="preserve"> je v oboru </w:t>
      </w:r>
      <w:r w:rsidR="00FD48E8">
        <w:rPr>
          <w:rFonts w:ascii="Arial" w:hAnsi="Arial" w:cs="Arial"/>
          <w:i/>
          <w:sz w:val="20"/>
          <w:szCs w:val="20"/>
          <w:lang w:val="cs-CZ"/>
        </w:rPr>
        <w:t>nemovitostí renomovaným</w:t>
      </w:r>
      <w:r>
        <w:rPr>
          <w:rFonts w:ascii="Arial" w:hAnsi="Arial" w:cs="Arial"/>
          <w:i/>
          <w:sz w:val="20"/>
          <w:szCs w:val="20"/>
          <w:lang w:val="cs-CZ"/>
        </w:rPr>
        <w:t xml:space="preserve"> investorem, který koupí Astrid Offices získává jednu z nejmodernějších </w:t>
      </w:r>
      <w:r w:rsidR="00477149">
        <w:rPr>
          <w:rFonts w:ascii="Arial" w:hAnsi="Arial" w:cs="Arial"/>
          <w:i/>
          <w:sz w:val="20"/>
          <w:szCs w:val="20"/>
          <w:lang w:val="cs-CZ"/>
        </w:rPr>
        <w:t>kancelářských nemovitostí</w:t>
      </w:r>
      <w:r>
        <w:rPr>
          <w:rFonts w:ascii="Arial" w:hAnsi="Arial" w:cs="Arial"/>
          <w:i/>
          <w:sz w:val="20"/>
          <w:szCs w:val="20"/>
          <w:lang w:val="cs-CZ"/>
        </w:rPr>
        <w:t xml:space="preserve"> v hlavním městě</w:t>
      </w:r>
      <w:r w:rsidR="00355C09">
        <w:rPr>
          <w:rFonts w:ascii="Arial" w:hAnsi="Arial" w:cs="Arial"/>
          <w:i/>
          <w:sz w:val="20"/>
          <w:szCs w:val="20"/>
          <w:lang w:val="cs-CZ"/>
        </w:rPr>
        <w:t>,</w:t>
      </w:r>
      <w:r>
        <w:rPr>
          <w:rFonts w:ascii="Arial" w:hAnsi="Arial" w:cs="Arial"/>
          <w:i/>
          <w:sz w:val="20"/>
          <w:szCs w:val="20"/>
          <w:lang w:val="cs-CZ"/>
        </w:rPr>
        <w:t xml:space="preserve"> v prestižní </w:t>
      </w:r>
      <w:r w:rsidR="00477149">
        <w:rPr>
          <w:rFonts w:ascii="Arial" w:hAnsi="Arial" w:cs="Arial"/>
          <w:i/>
          <w:sz w:val="20"/>
          <w:szCs w:val="20"/>
          <w:lang w:val="cs-CZ"/>
        </w:rPr>
        <w:t>lokalitě a </w:t>
      </w:r>
      <w:r>
        <w:rPr>
          <w:rFonts w:ascii="Arial" w:hAnsi="Arial" w:cs="Arial"/>
          <w:i/>
          <w:sz w:val="20"/>
          <w:szCs w:val="20"/>
          <w:lang w:val="cs-CZ"/>
        </w:rPr>
        <w:t xml:space="preserve">s nájemci zvučných jmen. Finanční prostředky </w:t>
      </w:r>
      <w:r w:rsidR="00477149">
        <w:rPr>
          <w:rFonts w:ascii="Arial" w:hAnsi="Arial" w:cs="Arial"/>
          <w:i/>
          <w:sz w:val="20"/>
          <w:szCs w:val="20"/>
          <w:lang w:val="cs-CZ"/>
        </w:rPr>
        <w:t xml:space="preserve">získané prodejem </w:t>
      </w:r>
      <w:r w:rsidR="00355C09">
        <w:rPr>
          <w:rFonts w:ascii="Arial" w:hAnsi="Arial" w:cs="Arial"/>
          <w:i/>
          <w:sz w:val="20"/>
          <w:szCs w:val="20"/>
          <w:lang w:val="cs-CZ"/>
        </w:rPr>
        <w:t xml:space="preserve">nám poslouží k dalším </w:t>
      </w:r>
      <w:r w:rsidR="00477149">
        <w:rPr>
          <w:rFonts w:ascii="Arial" w:hAnsi="Arial" w:cs="Arial"/>
          <w:i/>
          <w:sz w:val="20"/>
          <w:szCs w:val="20"/>
          <w:lang w:val="cs-CZ"/>
        </w:rPr>
        <w:t>akvizicím na </w:t>
      </w:r>
      <w:r w:rsidR="00355C09">
        <w:rPr>
          <w:rFonts w:ascii="Arial" w:hAnsi="Arial" w:cs="Arial"/>
          <w:i/>
          <w:sz w:val="20"/>
          <w:szCs w:val="20"/>
          <w:lang w:val="cs-CZ"/>
        </w:rPr>
        <w:t>českém trhu, na němž bychom se chtěli soustředit především na rezidenční a kancelářské projekty.“</w:t>
      </w:r>
    </w:p>
    <w:p w14:paraId="4925CDDC" w14:textId="77777777" w:rsidR="0081453B" w:rsidRDefault="0081453B" w:rsidP="006D734E">
      <w:pPr>
        <w:spacing w:after="0" w:line="320" w:lineRule="atLeast"/>
        <w:jc w:val="both"/>
        <w:rPr>
          <w:rFonts w:ascii="Arial" w:hAnsi="Arial" w:cs="Arial"/>
          <w:sz w:val="20"/>
          <w:szCs w:val="20"/>
          <w:lang w:val="cs-CZ"/>
        </w:rPr>
      </w:pPr>
    </w:p>
    <w:p w14:paraId="1B23AC8F" w14:textId="14D3DD64" w:rsidR="00355C09" w:rsidRPr="0049476B" w:rsidRDefault="008B6370" w:rsidP="006D734E">
      <w:pPr>
        <w:spacing w:after="0" w:line="320" w:lineRule="atLeast"/>
        <w:jc w:val="both"/>
        <w:rPr>
          <w:rFonts w:ascii="Arial" w:hAnsi="Arial" w:cs="Arial"/>
          <w:sz w:val="20"/>
          <w:szCs w:val="20"/>
          <w:lang w:val="cs-CZ"/>
        </w:rPr>
      </w:pPr>
      <w:r>
        <w:rPr>
          <w:rFonts w:ascii="Arial" w:hAnsi="Arial" w:cs="Arial"/>
          <w:sz w:val="20"/>
          <w:szCs w:val="20"/>
          <w:lang w:val="cs-CZ"/>
        </w:rPr>
        <w:t>Pavel Svoreň, člen</w:t>
      </w:r>
      <w:r w:rsidR="00355C09">
        <w:rPr>
          <w:rFonts w:ascii="Arial" w:hAnsi="Arial" w:cs="Arial"/>
          <w:sz w:val="20"/>
          <w:szCs w:val="20"/>
          <w:lang w:val="cs-CZ"/>
        </w:rPr>
        <w:t xml:space="preserve"> představenstva skupiny </w:t>
      </w:r>
      <w:hyperlink r:id="rId9" w:history="1">
        <w:r w:rsidR="000E475E" w:rsidRPr="000E475E">
          <w:rPr>
            <w:rStyle w:val="Hypertextovodkaz"/>
            <w:rFonts w:ascii="Arial" w:hAnsi="Arial" w:cs="Arial"/>
            <w:sz w:val="20"/>
            <w:szCs w:val="20"/>
            <w:lang w:val="cs-CZ"/>
          </w:rPr>
          <w:t>PORTIVA</w:t>
        </w:r>
      </w:hyperlink>
      <w:r w:rsidR="00355C09">
        <w:rPr>
          <w:rFonts w:ascii="Arial" w:hAnsi="Arial" w:cs="Arial"/>
          <w:sz w:val="20"/>
          <w:szCs w:val="20"/>
          <w:lang w:val="cs-CZ"/>
        </w:rPr>
        <w:t>, k tomu dodal</w:t>
      </w:r>
      <w:r w:rsidR="00355C09" w:rsidRPr="0049476B">
        <w:rPr>
          <w:rFonts w:ascii="Arial" w:hAnsi="Arial" w:cs="Arial"/>
          <w:sz w:val="20"/>
          <w:szCs w:val="20"/>
          <w:lang w:val="cs-CZ"/>
        </w:rPr>
        <w:t xml:space="preserve">: </w:t>
      </w:r>
      <w:r w:rsidRPr="006F5C59">
        <w:rPr>
          <w:rFonts w:ascii="Arial" w:hAnsi="Arial" w:cs="Arial"/>
          <w:i/>
          <w:sz w:val="20"/>
          <w:szCs w:val="20"/>
          <w:lang w:val="cs-CZ"/>
        </w:rPr>
        <w:t xml:space="preserve">„ Na projektu Astrid </w:t>
      </w:r>
      <w:r w:rsidR="000E475E" w:rsidRPr="006F5C59">
        <w:rPr>
          <w:rFonts w:ascii="Arial" w:hAnsi="Arial" w:cs="Arial"/>
          <w:i/>
          <w:sz w:val="20"/>
          <w:szCs w:val="20"/>
          <w:lang w:val="cs-CZ"/>
        </w:rPr>
        <w:t>O</w:t>
      </w:r>
      <w:r w:rsidRPr="006F5C59">
        <w:rPr>
          <w:rFonts w:ascii="Arial" w:hAnsi="Arial" w:cs="Arial"/>
          <w:i/>
          <w:sz w:val="20"/>
          <w:szCs w:val="20"/>
          <w:lang w:val="cs-CZ"/>
        </w:rPr>
        <w:t>ffices s UBM spolupracujeme již od počáteční fáze výstavby v únoru 2020. Jsem velmi rád, že se nám podařilo překonat nejen veškeré stavební nástrahy</w:t>
      </w:r>
      <w:r w:rsidR="001B1067" w:rsidRPr="006F5C59">
        <w:rPr>
          <w:rFonts w:ascii="Arial" w:hAnsi="Arial" w:cs="Arial"/>
          <w:i/>
          <w:sz w:val="20"/>
          <w:szCs w:val="20"/>
          <w:lang w:val="cs-CZ"/>
        </w:rPr>
        <w:t>, ale</w:t>
      </w:r>
      <w:r w:rsidRPr="006F5C59">
        <w:rPr>
          <w:rFonts w:ascii="Arial" w:hAnsi="Arial" w:cs="Arial"/>
          <w:i/>
          <w:sz w:val="20"/>
          <w:szCs w:val="20"/>
          <w:lang w:val="cs-CZ"/>
        </w:rPr>
        <w:t xml:space="preserve"> pře</w:t>
      </w:r>
      <w:r w:rsidR="001B1067" w:rsidRPr="006F5C59">
        <w:rPr>
          <w:rFonts w:ascii="Arial" w:hAnsi="Arial" w:cs="Arial"/>
          <w:i/>
          <w:sz w:val="20"/>
          <w:szCs w:val="20"/>
          <w:lang w:val="cs-CZ"/>
        </w:rPr>
        <w:t>devším, i přes</w:t>
      </w:r>
      <w:r w:rsidRPr="006F5C59">
        <w:rPr>
          <w:rFonts w:ascii="Arial" w:hAnsi="Arial" w:cs="Arial"/>
          <w:i/>
          <w:sz w:val="20"/>
          <w:szCs w:val="20"/>
          <w:lang w:val="cs-CZ"/>
        </w:rPr>
        <w:t xml:space="preserve"> změny na kancelářském trhu způsobené pandemií Covidu</w:t>
      </w:r>
      <w:r w:rsidR="000E475E" w:rsidRPr="006F5C59">
        <w:rPr>
          <w:rFonts w:ascii="Arial" w:hAnsi="Arial" w:cs="Arial"/>
          <w:i/>
          <w:sz w:val="20"/>
          <w:szCs w:val="20"/>
          <w:lang w:val="cs-CZ"/>
        </w:rPr>
        <w:t>-19</w:t>
      </w:r>
      <w:r w:rsidR="001B1067" w:rsidRPr="006F5C59">
        <w:rPr>
          <w:rFonts w:ascii="Arial" w:hAnsi="Arial" w:cs="Arial"/>
          <w:i/>
          <w:sz w:val="20"/>
          <w:szCs w:val="20"/>
          <w:lang w:val="cs-CZ"/>
        </w:rPr>
        <w:t>,</w:t>
      </w:r>
      <w:r w:rsidRPr="006F5C59">
        <w:rPr>
          <w:rFonts w:ascii="Arial" w:hAnsi="Arial" w:cs="Arial"/>
          <w:i/>
          <w:sz w:val="20"/>
          <w:szCs w:val="20"/>
          <w:lang w:val="cs-CZ"/>
        </w:rPr>
        <w:t xml:space="preserve"> budovu hned od začátku plně obsadit</w:t>
      </w:r>
      <w:r w:rsidR="001B1067" w:rsidRPr="006F5C59">
        <w:rPr>
          <w:rFonts w:ascii="Arial" w:hAnsi="Arial" w:cs="Arial"/>
          <w:i/>
          <w:sz w:val="20"/>
          <w:szCs w:val="20"/>
          <w:lang w:val="cs-CZ"/>
        </w:rPr>
        <w:t>.</w:t>
      </w:r>
      <w:r w:rsidR="00712F73" w:rsidRPr="006F5C59">
        <w:rPr>
          <w:rFonts w:ascii="Arial" w:hAnsi="Arial" w:cs="Arial"/>
          <w:i/>
          <w:sz w:val="20"/>
          <w:szCs w:val="20"/>
          <w:lang w:val="cs-CZ"/>
        </w:rPr>
        <w:t xml:space="preserve"> Po celou dobu developmentu a</w:t>
      </w:r>
      <w:r w:rsidR="000E475E" w:rsidRPr="006F5C59">
        <w:rPr>
          <w:rFonts w:ascii="Arial" w:hAnsi="Arial" w:cs="Arial"/>
          <w:i/>
          <w:sz w:val="20"/>
          <w:szCs w:val="20"/>
          <w:lang w:val="cs-CZ"/>
        </w:rPr>
        <w:t> pronájmu</w:t>
      </w:r>
      <w:r w:rsidR="00712F73" w:rsidRPr="006F5C59">
        <w:rPr>
          <w:rFonts w:ascii="Arial" w:hAnsi="Arial" w:cs="Arial"/>
          <w:i/>
          <w:sz w:val="20"/>
          <w:szCs w:val="20"/>
          <w:lang w:val="cs-CZ"/>
        </w:rPr>
        <w:t xml:space="preserve"> se projevovala vysoká profesionalita a zkušenost týmu UBM. </w:t>
      </w:r>
      <w:r w:rsidR="001B1067" w:rsidRPr="006F5C59">
        <w:rPr>
          <w:rFonts w:ascii="Arial" w:hAnsi="Arial" w:cs="Arial"/>
          <w:i/>
          <w:sz w:val="20"/>
          <w:szCs w:val="20"/>
          <w:lang w:val="cs-CZ"/>
        </w:rPr>
        <w:t xml:space="preserve"> </w:t>
      </w:r>
      <w:r w:rsidR="00712F73" w:rsidRPr="006F5C59">
        <w:rPr>
          <w:rFonts w:ascii="Arial" w:hAnsi="Arial" w:cs="Arial"/>
          <w:i/>
          <w:sz w:val="20"/>
          <w:szCs w:val="20"/>
          <w:lang w:val="cs-CZ"/>
        </w:rPr>
        <w:t>Astrid</w:t>
      </w:r>
      <w:r w:rsidR="001B1067" w:rsidRPr="006F5C59">
        <w:rPr>
          <w:rFonts w:ascii="Arial" w:hAnsi="Arial" w:cs="Arial"/>
          <w:i/>
          <w:sz w:val="20"/>
          <w:szCs w:val="20"/>
          <w:lang w:val="cs-CZ"/>
        </w:rPr>
        <w:t xml:space="preserve"> </w:t>
      </w:r>
      <w:r w:rsidR="000E475E" w:rsidRPr="006F5C59">
        <w:rPr>
          <w:rFonts w:ascii="Arial" w:hAnsi="Arial" w:cs="Arial"/>
          <w:i/>
          <w:sz w:val="20"/>
          <w:szCs w:val="20"/>
          <w:lang w:val="cs-CZ"/>
        </w:rPr>
        <w:t xml:space="preserve">Offices </w:t>
      </w:r>
      <w:r w:rsidR="00712F73" w:rsidRPr="006F5C59">
        <w:rPr>
          <w:rFonts w:ascii="Arial" w:hAnsi="Arial" w:cs="Arial"/>
          <w:i/>
          <w:sz w:val="20"/>
          <w:szCs w:val="20"/>
          <w:lang w:val="cs-CZ"/>
        </w:rPr>
        <w:t xml:space="preserve">navíc považujeme </w:t>
      </w:r>
      <w:r w:rsidR="001B1067" w:rsidRPr="006F5C59">
        <w:rPr>
          <w:rFonts w:ascii="Arial" w:hAnsi="Arial" w:cs="Arial"/>
          <w:i/>
          <w:sz w:val="20"/>
          <w:szCs w:val="20"/>
          <w:lang w:val="cs-CZ"/>
        </w:rPr>
        <w:t xml:space="preserve">za natolik kvalitní budovu, že jsme se </w:t>
      </w:r>
      <w:r w:rsidR="000E475E" w:rsidRPr="006F5C59">
        <w:rPr>
          <w:rFonts w:ascii="Arial" w:hAnsi="Arial" w:cs="Arial"/>
          <w:i/>
          <w:sz w:val="20"/>
          <w:szCs w:val="20"/>
          <w:lang w:val="cs-CZ"/>
        </w:rPr>
        <w:t>sem</w:t>
      </w:r>
      <w:r w:rsidR="001B1067" w:rsidRPr="006F5C59">
        <w:rPr>
          <w:rFonts w:ascii="Arial" w:hAnsi="Arial" w:cs="Arial"/>
          <w:i/>
          <w:sz w:val="20"/>
          <w:szCs w:val="20"/>
          <w:lang w:val="cs-CZ"/>
        </w:rPr>
        <w:t xml:space="preserve"> rozhodli přesunout nové pražské kanceláře skupiny PORTIVA.</w:t>
      </w:r>
      <w:r w:rsidR="000E475E" w:rsidRPr="006F5C59">
        <w:rPr>
          <w:rFonts w:ascii="Arial" w:hAnsi="Arial" w:cs="Arial"/>
          <w:i/>
          <w:sz w:val="20"/>
          <w:szCs w:val="20"/>
          <w:lang w:val="cs-CZ"/>
        </w:rPr>
        <w:t>“</w:t>
      </w:r>
      <w:r w:rsidR="001B1067" w:rsidRPr="006F5C59">
        <w:rPr>
          <w:rFonts w:ascii="Arial" w:hAnsi="Arial" w:cs="Arial"/>
          <w:i/>
          <w:sz w:val="20"/>
          <w:szCs w:val="20"/>
          <w:lang w:val="cs-CZ"/>
        </w:rPr>
        <w:t xml:space="preserve"> </w:t>
      </w:r>
      <w:r w:rsidRPr="006F5C59">
        <w:rPr>
          <w:rFonts w:ascii="Arial" w:hAnsi="Arial" w:cs="Arial"/>
          <w:i/>
          <w:sz w:val="20"/>
          <w:szCs w:val="20"/>
          <w:lang w:val="cs-CZ"/>
        </w:rPr>
        <w:t xml:space="preserve"> </w:t>
      </w:r>
    </w:p>
    <w:p w14:paraId="18F07DD5" w14:textId="77777777" w:rsidR="006774CA" w:rsidRDefault="006774CA" w:rsidP="006D734E">
      <w:pPr>
        <w:spacing w:after="0" w:line="320" w:lineRule="atLeast"/>
        <w:jc w:val="both"/>
        <w:rPr>
          <w:rFonts w:ascii="Arial" w:hAnsi="Arial" w:cs="Arial"/>
          <w:b/>
          <w:i/>
          <w:sz w:val="20"/>
          <w:szCs w:val="20"/>
          <w:lang w:val="cs-CZ"/>
        </w:rPr>
      </w:pPr>
    </w:p>
    <w:p w14:paraId="5D180741" w14:textId="7F3BB1A7" w:rsidR="006774CA" w:rsidRPr="006774CA" w:rsidRDefault="00FD48E8" w:rsidP="006D734E">
      <w:pPr>
        <w:spacing w:after="0" w:line="320" w:lineRule="atLeast"/>
        <w:jc w:val="both"/>
        <w:rPr>
          <w:rFonts w:ascii="Arial" w:hAnsi="Arial" w:cs="Arial"/>
          <w:sz w:val="20"/>
          <w:szCs w:val="20"/>
          <w:lang w:val="cs-CZ"/>
        </w:rPr>
      </w:pPr>
      <w:r>
        <w:rPr>
          <w:rFonts w:ascii="Arial" w:hAnsi="Arial" w:cs="Arial"/>
          <w:sz w:val="20"/>
          <w:szCs w:val="20"/>
          <w:lang w:val="cs-CZ"/>
        </w:rPr>
        <w:t>Investiční skupina P</w:t>
      </w:r>
      <w:r w:rsidR="000E475E">
        <w:rPr>
          <w:rFonts w:ascii="Arial" w:hAnsi="Arial" w:cs="Arial"/>
          <w:sz w:val="20"/>
          <w:szCs w:val="20"/>
          <w:lang w:val="cs-CZ"/>
        </w:rPr>
        <w:t>ORTIVA</w:t>
      </w:r>
      <w:r>
        <w:rPr>
          <w:rFonts w:ascii="Arial" w:hAnsi="Arial" w:cs="Arial"/>
          <w:sz w:val="20"/>
          <w:szCs w:val="20"/>
          <w:lang w:val="cs-CZ"/>
        </w:rPr>
        <w:t xml:space="preserve"> </w:t>
      </w:r>
      <w:r w:rsidR="001B1067">
        <w:rPr>
          <w:rFonts w:ascii="Arial" w:hAnsi="Arial" w:cs="Arial"/>
          <w:sz w:val="20"/>
          <w:szCs w:val="20"/>
          <w:lang w:val="cs-CZ"/>
        </w:rPr>
        <w:t xml:space="preserve">působí od svého založení </w:t>
      </w:r>
      <w:r w:rsidRPr="00FD48E8">
        <w:rPr>
          <w:rFonts w:ascii="Arial" w:hAnsi="Arial" w:cs="Arial"/>
          <w:sz w:val="20"/>
          <w:szCs w:val="20"/>
          <w:lang w:val="cs-CZ"/>
        </w:rPr>
        <w:t>ve čtyřech hlavních divizích:</w:t>
      </w:r>
      <w:r>
        <w:rPr>
          <w:rFonts w:ascii="Arial" w:hAnsi="Arial" w:cs="Arial"/>
          <w:sz w:val="20"/>
          <w:szCs w:val="20"/>
          <w:lang w:val="cs-CZ"/>
        </w:rPr>
        <w:t xml:space="preserve"> vedle realit k nim patří </w:t>
      </w:r>
      <w:r w:rsidR="001B1067">
        <w:rPr>
          <w:rFonts w:ascii="Arial" w:hAnsi="Arial" w:cs="Arial"/>
          <w:sz w:val="20"/>
          <w:szCs w:val="20"/>
          <w:lang w:val="cs-CZ"/>
        </w:rPr>
        <w:t xml:space="preserve">především </w:t>
      </w:r>
      <w:r>
        <w:rPr>
          <w:rFonts w:ascii="Arial" w:hAnsi="Arial" w:cs="Arial"/>
          <w:sz w:val="20"/>
          <w:szCs w:val="20"/>
          <w:lang w:val="cs-CZ"/>
        </w:rPr>
        <w:t xml:space="preserve">energetika, </w:t>
      </w:r>
      <w:r w:rsidR="001B1067">
        <w:rPr>
          <w:rFonts w:ascii="Arial" w:hAnsi="Arial" w:cs="Arial"/>
          <w:sz w:val="20"/>
          <w:szCs w:val="20"/>
          <w:lang w:val="cs-CZ"/>
        </w:rPr>
        <w:t>správa fondů</w:t>
      </w:r>
      <w:r>
        <w:rPr>
          <w:rFonts w:ascii="Arial" w:hAnsi="Arial" w:cs="Arial"/>
          <w:sz w:val="20"/>
          <w:szCs w:val="20"/>
          <w:lang w:val="cs-CZ"/>
        </w:rPr>
        <w:t xml:space="preserve"> a </w:t>
      </w:r>
      <w:r w:rsidR="001B1067">
        <w:rPr>
          <w:rFonts w:ascii="Arial" w:hAnsi="Arial" w:cs="Arial"/>
          <w:sz w:val="20"/>
          <w:szCs w:val="20"/>
          <w:lang w:val="cs-CZ"/>
        </w:rPr>
        <w:t xml:space="preserve">private equity divize se zaměřením na softwarové služby v </w:t>
      </w:r>
      <w:r w:rsidR="000E475E">
        <w:rPr>
          <w:rFonts w:ascii="Arial" w:hAnsi="Arial" w:cs="Arial"/>
          <w:sz w:val="20"/>
          <w:szCs w:val="20"/>
          <w:lang w:val="cs-CZ"/>
        </w:rPr>
        <w:t> </w:t>
      </w:r>
      <w:r w:rsidR="001B1067">
        <w:rPr>
          <w:rFonts w:ascii="Arial" w:hAnsi="Arial" w:cs="Arial"/>
          <w:sz w:val="20"/>
          <w:szCs w:val="20"/>
          <w:lang w:val="cs-CZ"/>
        </w:rPr>
        <w:t>automotive</w:t>
      </w:r>
      <w:r>
        <w:rPr>
          <w:rFonts w:ascii="Arial" w:hAnsi="Arial" w:cs="Arial"/>
          <w:sz w:val="20"/>
          <w:szCs w:val="20"/>
          <w:lang w:val="cs-CZ"/>
        </w:rPr>
        <w:t>. Do</w:t>
      </w:r>
      <w:r w:rsidRPr="00FD48E8">
        <w:rPr>
          <w:rFonts w:ascii="Arial" w:hAnsi="Arial" w:cs="Arial"/>
          <w:sz w:val="20"/>
          <w:szCs w:val="20"/>
          <w:lang w:val="cs-CZ"/>
        </w:rPr>
        <w:t> </w:t>
      </w:r>
      <w:r>
        <w:rPr>
          <w:rFonts w:ascii="Arial" w:hAnsi="Arial" w:cs="Arial"/>
          <w:sz w:val="20"/>
          <w:szCs w:val="20"/>
          <w:lang w:val="cs-CZ"/>
        </w:rPr>
        <w:t>nemovitostního portfolia</w:t>
      </w:r>
      <w:r w:rsidR="001B1067">
        <w:rPr>
          <w:rFonts w:ascii="Arial" w:hAnsi="Arial" w:cs="Arial"/>
          <w:sz w:val="20"/>
          <w:szCs w:val="20"/>
          <w:lang w:val="cs-CZ"/>
        </w:rPr>
        <w:t xml:space="preserve"> </w:t>
      </w:r>
      <w:r w:rsidR="000E475E">
        <w:rPr>
          <w:rFonts w:ascii="Arial" w:hAnsi="Arial" w:cs="Arial"/>
          <w:sz w:val="20"/>
          <w:szCs w:val="20"/>
          <w:lang w:val="cs-CZ"/>
        </w:rPr>
        <w:t xml:space="preserve">skupiny </w:t>
      </w:r>
      <w:r w:rsidR="001B1067">
        <w:rPr>
          <w:rFonts w:ascii="Arial" w:hAnsi="Arial" w:cs="Arial"/>
          <w:sz w:val="20"/>
          <w:szCs w:val="20"/>
          <w:lang w:val="cs-CZ"/>
        </w:rPr>
        <w:t>PORTIV</w:t>
      </w:r>
      <w:r w:rsidR="000E475E">
        <w:rPr>
          <w:rFonts w:ascii="Arial" w:hAnsi="Arial" w:cs="Arial"/>
          <w:sz w:val="20"/>
          <w:szCs w:val="20"/>
          <w:lang w:val="cs-CZ"/>
        </w:rPr>
        <w:t>A</w:t>
      </w:r>
      <w:r>
        <w:rPr>
          <w:rFonts w:ascii="Arial" w:hAnsi="Arial" w:cs="Arial"/>
          <w:sz w:val="20"/>
          <w:szCs w:val="20"/>
          <w:lang w:val="cs-CZ"/>
        </w:rPr>
        <w:t xml:space="preserve"> </w:t>
      </w:r>
      <w:r w:rsidR="006774CA" w:rsidRPr="006774CA">
        <w:rPr>
          <w:rFonts w:ascii="Arial" w:hAnsi="Arial" w:cs="Arial"/>
          <w:sz w:val="20"/>
          <w:szCs w:val="20"/>
          <w:lang w:val="cs-CZ"/>
        </w:rPr>
        <w:t>patří například n</w:t>
      </w:r>
      <w:r>
        <w:rPr>
          <w:rFonts w:ascii="Arial" w:hAnsi="Arial" w:cs="Arial"/>
          <w:sz w:val="20"/>
          <w:szCs w:val="20"/>
          <w:lang w:val="cs-CZ"/>
        </w:rPr>
        <w:t>ejvětší obchodní centrum ve </w:t>
      </w:r>
      <w:r w:rsidR="006774CA" w:rsidRPr="006774CA">
        <w:rPr>
          <w:rFonts w:ascii="Arial" w:hAnsi="Arial" w:cs="Arial"/>
          <w:sz w:val="20"/>
          <w:szCs w:val="20"/>
          <w:lang w:val="cs-CZ"/>
        </w:rPr>
        <w:t>Středočeském kraji</w:t>
      </w:r>
      <w:r>
        <w:rPr>
          <w:rFonts w:ascii="Arial" w:hAnsi="Arial" w:cs="Arial"/>
          <w:sz w:val="20"/>
          <w:szCs w:val="20"/>
          <w:lang w:val="cs-CZ"/>
        </w:rPr>
        <w:t xml:space="preserve"> </w:t>
      </w:r>
      <w:r w:rsidR="001B2006" w:rsidRPr="006774CA">
        <w:rPr>
          <w:rFonts w:ascii="Arial" w:hAnsi="Arial" w:cs="Arial"/>
          <w:sz w:val="20"/>
          <w:szCs w:val="20"/>
          <w:lang w:val="cs-CZ"/>
        </w:rPr>
        <w:t>Central Kladno</w:t>
      </w:r>
      <w:r w:rsidR="001B2006">
        <w:rPr>
          <w:rFonts w:ascii="Arial" w:hAnsi="Arial" w:cs="Arial"/>
          <w:sz w:val="20"/>
          <w:szCs w:val="20"/>
          <w:lang w:val="cs-CZ"/>
        </w:rPr>
        <w:t xml:space="preserve"> </w:t>
      </w:r>
      <w:r>
        <w:rPr>
          <w:rFonts w:ascii="Arial" w:hAnsi="Arial" w:cs="Arial"/>
          <w:sz w:val="20"/>
          <w:szCs w:val="20"/>
          <w:lang w:val="cs-CZ"/>
        </w:rPr>
        <w:t xml:space="preserve">či </w:t>
      </w:r>
      <w:r w:rsidR="006774CA" w:rsidRPr="006774CA">
        <w:rPr>
          <w:rFonts w:ascii="Arial" w:hAnsi="Arial" w:cs="Arial"/>
          <w:sz w:val="20"/>
          <w:szCs w:val="20"/>
          <w:lang w:val="cs-CZ"/>
        </w:rPr>
        <w:t>nákupní centrum v</w:t>
      </w:r>
      <w:r w:rsidR="005B7BCC">
        <w:rPr>
          <w:rFonts w:ascii="Arial" w:hAnsi="Arial" w:cs="Arial"/>
          <w:sz w:val="20"/>
          <w:szCs w:val="20"/>
          <w:lang w:val="cs-CZ"/>
        </w:rPr>
        <w:t xml:space="preserve"> jihomoravských </w:t>
      </w:r>
      <w:r w:rsidR="006774CA" w:rsidRPr="006774CA">
        <w:rPr>
          <w:rFonts w:ascii="Arial" w:hAnsi="Arial" w:cs="Arial"/>
          <w:sz w:val="20"/>
          <w:szCs w:val="20"/>
          <w:lang w:val="cs-CZ"/>
        </w:rPr>
        <w:t>Ivančicích</w:t>
      </w:r>
      <w:r w:rsidR="005B7BCC">
        <w:rPr>
          <w:rFonts w:ascii="Arial" w:hAnsi="Arial" w:cs="Arial"/>
          <w:sz w:val="20"/>
          <w:szCs w:val="20"/>
          <w:lang w:val="cs-CZ"/>
        </w:rPr>
        <w:t>. Připravuje</w:t>
      </w:r>
      <w:r w:rsidR="006774CA" w:rsidRPr="006774CA">
        <w:rPr>
          <w:rFonts w:ascii="Arial" w:hAnsi="Arial" w:cs="Arial"/>
          <w:sz w:val="20"/>
          <w:szCs w:val="20"/>
          <w:lang w:val="cs-CZ"/>
        </w:rPr>
        <w:t xml:space="preserve"> </w:t>
      </w:r>
      <w:r w:rsidR="006774CA" w:rsidRPr="006774CA">
        <w:rPr>
          <w:rFonts w:ascii="Arial" w:hAnsi="Arial" w:cs="Arial"/>
          <w:sz w:val="20"/>
          <w:szCs w:val="20"/>
          <w:lang w:val="cs-CZ"/>
        </w:rPr>
        <w:lastRenderedPageBreak/>
        <w:t>akvizice dalších obchodních center a prémiových</w:t>
      </w:r>
      <w:bookmarkStart w:id="0" w:name="_GoBack"/>
      <w:bookmarkEnd w:id="0"/>
      <w:r w:rsidR="006774CA" w:rsidRPr="006774CA">
        <w:rPr>
          <w:rFonts w:ascii="Arial" w:hAnsi="Arial" w:cs="Arial"/>
          <w:sz w:val="20"/>
          <w:szCs w:val="20"/>
          <w:lang w:val="cs-CZ"/>
        </w:rPr>
        <w:t xml:space="preserve"> kanceláří.</w:t>
      </w:r>
      <w:r w:rsidR="001B1067">
        <w:rPr>
          <w:rFonts w:ascii="Arial" w:hAnsi="Arial" w:cs="Arial"/>
          <w:sz w:val="20"/>
          <w:szCs w:val="20"/>
          <w:lang w:val="cs-CZ"/>
        </w:rPr>
        <w:t xml:space="preserve"> Aktiva pod správou skupiny přesahují 9</w:t>
      </w:r>
      <w:r w:rsidR="000E475E">
        <w:rPr>
          <w:rFonts w:ascii="Arial" w:hAnsi="Arial" w:cs="Arial"/>
          <w:sz w:val="20"/>
          <w:szCs w:val="20"/>
          <w:lang w:val="cs-CZ"/>
        </w:rPr>
        <w:t> </w:t>
      </w:r>
      <w:r w:rsidR="001B1067">
        <w:rPr>
          <w:rFonts w:ascii="Arial" w:hAnsi="Arial" w:cs="Arial"/>
          <w:sz w:val="20"/>
          <w:szCs w:val="20"/>
          <w:lang w:val="cs-CZ"/>
        </w:rPr>
        <w:t>mld. korun.</w:t>
      </w:r>
    </w:p>
    <w:p w14:paraId="1C3EB3E3" w14:textId="77777777" w:rsidR="00AA5C1C" w:rsidRDefault="00AA5C1C" w:rsidP="00B32F76">
      <w:pPr>
        <w:spacing w:after="0" w:line="320" w:lineRule="atLeast"/>
        <w:jc w:val="both"/>
        <w:rPr>
          <w:rFonts w:ascii="Arial" w:hAnsi="Arial" w:cs="Arial"/>
          <w:b/>
          <w:i/>
          <w:sz w:val="20"/>
          <w:szCs w:val="20"/>
          <w:u w:val="single"/>
          <w:lang w:val="cs-CZ"/>
        </w:rPr>
      </w:pPr>
    </w:p>
    <w:p w14:paraId="4BC2339C" w14:textId="77777777" w:rsidR="00796952" w:rsidRPr="001A0186" w:rsidRDefault="00796952" w:rsidP="00796952">
      <w:pPr>
        <w:spacing w:after="0" w:line="320" w:lineRule="atLeast"/>
        <w:jc w:val="both"/>
        <w:rPr>
          <w:rFonts w:ascii="Arial" w:hAnsi="Arial" w:cs="Arial"/>
          <w:b/>
          <w:i/>
          <w:sz w:val="20"/>
          <w:szCs w:val="20"/>
          <w:u w:val="single"/>
          <w:lang w:val="cs-CZ"/>
        </w:rPr>
      </w:pPr>
      <w:r w:rsidRPr="001A0186">
        <w:rPr>
          <w:rFonts w:ascii="Arial" w:hAnsi="Arial" w:cs="Arial"/>
          <w:b/>
          <w:i/>
          <w:sz w:val="20"/>
          <w:szCs w:val="20"/>
          <w:u w:val="single"/>
          <w:lang w:val="cs-CZ"/>
        </w:rPr>
        <w:t>Poznámka pro editory:</w:t>
      </w:r>
    </w:p>
    <w:p w14:paraId="7442C149" w14:textId="77777777" w:rsidR="00796952" w:rsidRPr="001A0186" w:rsidRDefault="00796952" w:rsidP="00796952">
      <w:pPr>
        <w:spacing w:after="0" w:line="320" w:lineRule="atLeast"/>
        <w:jc w:val="both"/>
        <w:rPr>
          <w:rFonts w:ascii="Arial" w:hAnsi="Arial" w:cs="Arial"/>
          <w:b/>
          <w:i/>
          <w:sz w:val="20"/>
          <w:szCs w:val="20"/>
          <w:lang w:val="cs-CZ"/>
        </w:rPr>
      </w:pPr>
    </w:p>
    <w:p w14:paraId="3FFDFC1D" w14:textId="77777777" w:rsidR="00796952" w:rsidRPr="00C83B15" w:rsidRDefault="00796952" w:rsidP="00796952">
      <w:pPr>
        <w:spacing w:after="0" w:line="240" w:lineRule="auto"/>
        <w:jc w:val="both"/>
        <w:rPr>
          <w:rFonts w:ascii="Arial" w:hAnsi="Arial" w:cs="Arial"/>
          <w:i/>
          <w:sz w:val="20"/>
          <w:szCs w:val="20"/>
          <w:lang w:val="cs-CZ"/>
        </w:rPr>
      </w:pPr>
      <w:r>
        <w:rPr>
          <w:rFonts w:ascii="Arial" w:hAnsi="Arial" w:cs="Arial"/>
          <w:b/>
          <w:i/>
          <w:sz w:val="20"/>
          <w:szCs w:val="20"/>
          <w:lang w:val="cs-CZ"/>
        </w:rPr>
        <w:t>O společnosti UBM Development</w:t>
      </w:r>
      <w:r w:rsidRPr="00924A46">
        <w:rPr>
          <w:rFonts w:ascii="Arial" w:hAnsi="Arial" w:cs="Arial"/>
          <w:b/>
          <w:i/>
          <w:sz w:val="20"/>
          <w:szCs w:val="20"/>
          <w:lang w:val="cs-CZ"/>
        </w:rPr>
        <w:t>:</w:t>
      </w:r>
    </w:p>
    <w:p w14:paraId="0DBDC246" w14:textId="77777777" w:rsidR="00796952" w:rsidRDefault="009F3DFA" w:rsidP="00796952">
      <w:pPr>
        <w:spacing w:after="0" w:line="240" w:lineRule="auto"/>
        <w:jc w:val="both"/>
        <w:rPr>
          <w:rFonts w:ascii="Arial" w:hAnsi="Arial" w:cs="Arial"/>
          <w:i/>
          <w:color w:val="000000"/>
          <w:sz w:val="20"/>
          <w:szCs w:val="20"/>
          <w:lang w:val="cs-CZ"/>
        </w:rPr>
      </w:pPr>
      <w:hyperlink r:id="rId10" w:history="1">
        <w:r w:rsidR="00796952" w:rsidRPr="00C83B15">
          <w:rPr>
            <w:rStyle w:val="Hypertextovodkaz"/>
            <w:rFonts w:ascii="Arial" w:hAnsi="Arial" w:cs="Arial"/>
            <w:i/>
            <w:sz w:val="20"/>
            <w:szCs w:val="20"/>
            <w:lang w:val="cs-CZ"/>
          </w:rPr>
          <w:t>UBM Development</w:t>
        </w:r>
      </w:hyperlink>
      <w:r w:rsidR="00796952" w:rsidRPr="00C83B15">
        <w:rPr>
          <w:rFonts w:ascii="Arial" w:hAnsi="Arial" w:cs="Arial"/>
          <w:i/>
          <w:color w:val="000000"/>
          <w:sz w:val="20"/>
          <w:szCs w:val="20"/>
          <w:lang w:val="cs-CZ"/>
        </w:rPr>
        <w:t xml:space="preserve"> vytváří nemovitosti pro evropské metropole. Strategicky se zaměřuje na ekologicky šetrné budovy a chytré kanceláře v nejvýznamnějších evropských metropolitních oblastech jako je Vídeň, Berlín, Mnichov nebo Praha. Důkazem stálého zaměření na udržitelnost je získání ratingu „Gold“ od agentury EcoVadis a ocenění „Prime Status“ od ratingové agentury ISS ESG. Se svou více než 145letou historií je UBM společností, která pokrývá celý hodnotový řetězec developmentu od počátečního plánování až po marketing. Akcie společnosti jsou kótovány na vídeňské burze (Prime Market of the Vienna Stock Exchange), v segmentu s nejvyššími požadavky na transparentnost.</w:t>
      </w:r>
    </w:p>
    <w:p w14:paraId="43D2B3D2" w14:textId="77777777" w:rsidR="00796952" w:rsidRPr="001A0186" w:rsidRDefault="00796952" w:rsidP="00796952">
      <w:pPr>
        <w:spacing w:after="0" w:line="240" w:lineRule="auto"/>
        <w:jc w:val="both"/>
        <w:rPr>
          <w:rFonts w:ascii="Arial" w:hAnsi="Arial" w:cs="Arial"/>
          <w:i/>
          <w:sz w:val="20"/>
          <w:szCs w:val="20"/>
          <w:lang w:val="cs-CZ"/>
        </w:rPr>
      </w:pPr>
    </w:p>
    <w:p w14:paraId="05496891" w14:textId="77777777" w:rsidR="00796952" w:rsidRPr="001A0186" w:rsidRDefault="00796952" w:rsidP="00796952">
      <w:pPr>
        <w:spacing w:after="0" w:line="240" w:lineRule="auto"/>
        <w:jc w:val="both"/>
        <w:rPr>
          <w:rFonts w:ascii="Arial" w:hAnsi="Arial" w:cs="Arial"/>
          <w:b/>
          <w:i/>
          <w:sz w:val="20"/>
          <w:szCs w:val="20"/>
          <w:lang w:val="cs-CZ"/>
        </w:rPr>
      </w:pPr>
      <w:r w:rsidRPr="001A0186">
        <w:rPr>
          <w:rFonts w:ascii="Arial" w:hAnsi="Arial" w:cs="Arial"/>
          <w:b/>
          <w:i/>
          <w:sz w:val="20"/>
          <w:szCs w:val="20"/>
          <w:lang w:val="cs-CZ"/>
        </w:rPr>
        <w:t>O společnosti UBM Development Czechia s. r. o.:</w:t>
      </w:r>
    </w:p>
    <w:p w14:paraId="6C3D3E04" w14:textId="77777777" w:rsidR="00796952" w:rsidRPr="001A0186" w:rsidRDefault="00796952" w:rsidP="00796952">
      <w:pPr>
        <w:spacing w:after="0" w:line="240" w:lineRule="auto"/>
        <w:jc w:val="both"/>
        <w:rPr>
          <w:rFonts w:ascii="Arial" w:hAnsi="Arial" w:cs="Arial"/>
          <w:i/>
          <w:sz w:val="20"/>
          <w:szCs w:val="20"/>
          <w:lang w:val="cs-CZ"/>
        </w:rPr>
      </w:pPr>
      <w:r w:rsidRPr="001A0186">
        <w:rPr>
          <w:rFonts w:ascii="Arial" w:hAnsi="Arial" w:cs="Arial"/>
          <w:i/>
          <w:sz w:val="20"/>
          <w:szCs w:val="20"/>
          <w:lang w:val="cs-CZ"/>
        </w:rPr>
        <w:t xml:space="preserve">Na českém trhu působí </w:t>
      </w:r>
      <w:hyperlink r:id="rId11" w:history="1">
        <w:r w:rsidRPr="00DE545A">
          <w:rPr>
            <w:rStyle w:val="Hypertextovodkaz"/>
            <w:rFonts w:ascii="Arial" w:hAnsi="Arial" w:cs="Arial"/>
            <w:i/>
            <w:sz w:val="20"/>
            <w:szCs w:val="20"/>
            <w:lang w:val="cs-CZ"/>
          </w:rPr>
          <w:t>UBM</w:t>
        </w:r>
      </w:hyperlink>
      <w:r w:rsidRPr="001A0186">
        <w:rPr>
          <w:rFonts w:ascii="Arial" w:hAnsi="Arial" w:cs="Arial"/>
          <w:i/>
          <w:sz w:val="20"/>
          <w:szCs w:val="20"/>
          <w:lang w:val="cs-CZ"/>
        </w:rPr>
        <w:t xml:space="preserve"> od roku 1993. Za téměř 30 let zrealizovala několik desítek projektů napříč celou Českou republikou. Mezi nejvýznamnější se řadí realizace velkých územních celků, například multifunkční komplex Anděl City v Praze 5 na Smíchově, který na 25 000 m</w:t>
      </w:r>
      <w:r w:rsidRPr="001A0186">
        <w:rPr>
          <w:rFonts w:ascii="Arial" w:hAnsi="Arial" w:cs="Arial"/>
          <w:i/>
          <w:sz w:val="20"/>
          <w:szCs w:val="20"/>
          <w:vertAlign w:val="superscript"/>
          <w:lang w:val="cs-CZ"/>
        </w:rPr>
        <w:t>2</w:t>
      </w:r>
      <w:r w:rsidRPr="001A0186">
        <w:rPr>
          <w:rFonts w:ascii="Arial" w:hAnsi="Arial" w:cs="Arial"/>
          <w:i/>
          <w:sz w:val="20"/>
          <w:szCs w:val="20"/>
          <w:lang w:val="cs-CZ"/>
        </w:rPr>
        <w:t xml:space="preserve"> plochy zahrnuje byty, kanceláře, obchody, restaurace, multikino, dva hotely a velkou piazettu se vzrostlými stromy. Tímto projektem se UBM výrazně podílela na revitalizaci Smíchova, z něhož se stalo vyhledávané městské centrum. Mezi další významné reference v hlavním městě patří administrativní budova Darex na Václavském náměstí, bytový komplex Rezidence Zvonařka, luxusní hotel Le Palais či kancelářská budova Dock 01, kterou UBM postavila ve spolupráci se společností Crestyl. Mimopražské reference UBM zahrnují nákupní centrum Velký Špalíček v Brně či komplex pro rekreační bydlení Apartmány Medvědín ve Špindlerově Mlýně. Aktuálně UBM v hlavním městě staví rezidenční komplex Arcus City v Praze 5 – Stodůlkách a dokonč</w:t>
      </w:r>
      <w:r>
        <w:rPr>
          <w:rFonts w:ascii="Arial" w:hAnsi="Arial" w:cs="Arial"/>
          <w:i/>
          <w:sz w:val="20"/>
          <w:szCs w:val="20"/>
          <w:lang w:val="cs-CZ"/>
        </w:rPr>
        <w:t xml:space="preserve">ila </w:t>
      </w:r>
      <w:r w:rsidRPr="001A0186">
        <w:rPr>
          <w:rFonts w:ascii="Arial" w:hAnsi="Arial" w:cs="Arial"/>
          <w:i/>
          <w:sz w:val="20"/>
          <w:szCs w:val="20"/>
          <w:lang w:val="cs-CZ"/>
        </w:rPr>
        <w:t>bytový komplex Neugraf v Praze 5 na Smíchově ve spolupráci se společností Crestyl. V kancelářském segmentu zkolaudovala administrativní budovu Astrid Offices v Praze 7 a v hotelovém segmentu rekonstruuje původní Cukrovarnický palác v centru Prahy, na Senovážném náměstí, kde po rekonstrukci bude pětihvězdičkový lifestyle hotel Andaz Prague, provozovaný nadnárodním řetězcem luxusních hotelů Hyatt.</w:t>
      </w:r>
    </w:p>
    <w:p w14:paraId="04811A44" w14:textId="77777777" w:rsidR="00796952" w:rsidRPr="001A0186" w:rsidRDefault="00796952" w:rsidP="00796952">
      <w:pPr>
        <w:spacing w:after="0" w:line="240" w:lineRule="auto"/>
        <w:jc w:val="both"/>
        <w:rPr>
          <w:rFonts w:ascii="Arial" w:hAnsi="Arial" w:cs="Arial"/>
          <w:i/>
          <w:sz w:val="20"/>
          <w:szCs w:val="20"/>
          <w:lang w:val="cs-CZ"/>
        </w:rPr>
      </w:pPr>
    </w:p>
    <w:p w14:paraId="40137AFC" w14:textId="67D94B16" w:rsidR="00C15E12" w:rsidRPr="00E567A9" w:rsidRDefault="00796952" w:rsidP="00796952">
      <w:pPr>
        <w:jc w:val="both"/>
        <w:rPr>
          <w:rFonts w:ascii="Arial" w:hAnsi="Arial" w:cs="Arial"/>
          <w:sz w:val="18"/>
          <w:szCs w:val="20"/>
          <w:lang w:val="cs-CZ"/>
        </w:rPr>
      </w:pPr>
      <w:r w:rsidRPr="001A0186">
        <w:rPr>
          <w:rFonts w:ascii="Arial" w:hAnsi="Arial" w:cs="Arial"/>
          <w:i/>
          <w:sz w:val="20"/>
          <w:szCs w:val="20"/>
          <w:lang w:val="cs-CZ"/>
        </w:rPr>
        <w:t>UBM Development Czechia realizuje developerské projekty v České republice a díky týmu architektů, stavebních inženýrů a projektantů poskytuje služby projekčních činností a řízení staveb v segmentu rezidenčního developmentu, obchodně administrativních staveb a hotelovém segmentu v České republice, Německu, Nizozemí a Rakousku.</w:t>
      </w:r>
    </w:p>
    <w:p w14:paraId="083211CF" w14:textId="77777777" w:rsidR="00152A1F" w:rsidRPr="00D645E4" w:rsidRDefault="00152A1F" w:rsidP="00152A1F">
      <w:pPr>
        <w:spacing w:after="0" w:line="320" w:lineRule="atLeast"/>
        <w:jc w:val="both"/>
        <w:rPr>
          <w:rFonts w:ascii="Arial" w:hAnsi="Arial" w:cs="Arial"/>
          <w:b/>
          <w:sz w:val="20"/>
          <w:szCs w:val="20"/>
          <w:u w:val="single"/>
          <w:lang w:val="cs-CZ"/>
        </w:rPr>
      </w:pPr>
      <w:r w:rsidRPr="00D645E4">
        <w:rPr>
          <w:rFonts w:ascii="Arial" w:hAnsi="Arial" w:cs="Arial"/>
          <w:b/>
          <w:sz w:val="20"/>
          <w:szCs w:val="20"/>
          <w:u w:val="single"/>
          <w:lang w:val="cs-CZ"/>
        </w:rPr>
        <w:t xml:space="preserve">Kontakty a spojení: </w:t>
      </w:r>
    </w:p>
    <w:p w14:paraId="083211D0" w14:textId="77777777" w:rsidR="00152A1F" w:rsidRPr="003507ED" w:rsidRDefault="00152A1F" w:rsidP="00152A1F">
      <w:pPr>
        <w:spacing w:after="0"/>
        <w:jc w:val="both"/>
        <w:rPr>
          <w:rFonts w:ascii="Arial" w:hAnsi="Arial" w:cs="Arial"/>
          <w:sz w:val="20"/>
          <w:szCs w:val="20"/>
          <w:lang w:val="cs-CZ"/>
        </w:rPr>
      </w:pPr>
    </w:p>
    <w:p w14:paraId="083211D1" w14:textId="6B2433C9" w:rsidR="00152A1F" w:rsidRPr="00D645E4" w:rsidRDefault="00152A1F" w:rsidP="00A82FB7">
      <w:pPr>
        <w:spacing w:after="0"/>
        <w:jc w:val="both"/>
        <w:rPr>
          <w:rFonts w:ascii="Arial" w:hAnsi="Arial" w:cs="Arial"/>
          <w:b/>
          <w:sz w:val="20"/>
          <w:szCs w:val="20"/>
          <w:lang w:val="cs-CZ"/>
        </w:rPr>
      </w:pPr>
      <w:r w:rsidRPr="00D645E4">
        <w:rPr>
          <w:rFonts w:ascii="Arial" w:hAnsi="Arial" w:cs="Arial"/>
          <w:b/>
          <w:sz w:val="20"/>
          <w:szCs w:val="20"/>
          <w:lang w:val="cs-CZ"/>
        </w:rPr>
        <w:t>UBM Development</w:t>
      </w:r>
      <w:r w:rsidR="00257EDD" w:rsidRPr="00D645E4">
        <w:rPr>
          <w:rFonts w:ascii="Arial" w:hAnsi="Arial" w:cs="Arial"/>
          <w:b/>
          <w:sz w:val="20"/>
          <w:szCs w:val="20"/>
          <w:lang w:val="cs-CZ"/>
        </w:rPr>
        <w:t xml:space="preserve"> Czechia</w:t>
      </w:r>
    </w:p>
    <w:p w14:paraId="083211D2" w14:textId="6F55FE14" w:rsidR="00152A1F" w:rsidRPr="003507ED" w:rsidRDefault="00B16A4B" w:rsidP="00A82FB7">
      <w:pPr>
        <w:spacing w:after="0"/>
        <w:jc w:val="both"/>
        <w:rPr>
          <w:rFonts w:ascii="Arial" w:hAnsi="Arial" w:cs="Arial"/>
          <w:sz w:val="20"/>
          <w:szCs w:val="20"/>
          <w:lang w:val="cs-CZ"/>
        </w:rPr>
      </w:pPr>
      <w:r>
        <w:rPr>
          <w:rFonts w:ascii="Arial" w:hAnsi="Arial" w:cs="Arial"/>
          <w:sz w:val="20"/>
          <w:szCs w:val="20"/>
          <w:lang w:val="cs-CZ"/>
        </w:rPr>
        <w:t>Alice Slámová</w:t>
      </w:r>
    </w:p>
    <w:p w14:paraId="083211D3" w14:textId="4A80E029" w:rsidR="00152A1F" w:rsidRPr="003507ED" w:rsidRDefault="00152A1F" w:rsidP="00A82FB7">
      <w:pPr>
        <w:spacing w:after="0"/>
        <w:jc w:val="both"/>
        <w:rPr>
          <w:rFonts w:ascii="Arial" w:hAnsi="Arial" w:cs="Arial"/>
          <w:sz w:val="20"/>
          <w:szCs w:val="20"/>
          <w:lang w:val="cs-CZ"/>
        </w:rPr>
      </w:pPr>
      <w:r w:rsidRPr="003507ED">
        <w:rPr>
          <w:rFonts w:ascii="Arial" w:hAnsi="Arial" w:cs="Arial"/>
          <w:sz w:val="20"/>
          <w:szCs w:val="20"/>
          <w:lang w:val="cs-CZ"/>
        </w:rPr>
        <w:t xml:space="preserve">Tel.: </w:t>
      </w:r>
      <w:r w:rsidR="00455073" w:rsidRPr="00D645E4">
        <w:rPr>
          <w:rFonts w:ascii="Arial" w:hAnsi="Arial" w:cs="Arial"/>
          <w:sz w:val="20"/>
          <w:szCs w:val="20"/>
          <w:lang w:val="cs-CZ"/>
        </w:rPr>
        <w:t>+420 251 013 211</w:t>
      </w:r>
    </w:p>
    <w:p w14:paraId="083211D4" w14:textId="4D246627" w:rsidR="00152A1F" w:rsidRDefault="00F064E0" w:rsidP="00A82FB7">
      <w:pPr>
        <w:spacing w:after="0"/>
        <w:jc w:val="both"/>
        <w:rPr>
          <w:rFonts w:ascii="Arial" w:hAnsi="Arial" w:cs="Arial"/>
          <w:sz w:val="20"/>
          <w:szCs w:val="20"/>
          <w:lang w:val="cs-CZ"/>
        </w:rPr>
      </w:pPr>
      <w:r w:rsidRPr="003507ED">
        <w:rPr>
          <w:rFonts w:ascii="Arial" w:hAnsi="Arial" w:cs="Arial"/>
          <w:sz w:val="20"/>
          <w:szCs w:val="20"/>
          <w:lang w:val="cs-CZ"/>
        </w:rPr>
        <w:t>E</w:t>
      </w:r>
      <w:r w:rsidR="00152A1F" w:rsidRPr="003507ED">
        <w:rPr>
          <w:rFonts w:ascii="Arial" w:hAnsi="Arial" w:cs="Arial"/>
          <w:sz w:val="20"/>
          <w:szCs w:val="20"/>
          <w:lang w:val="cs-CZ"/>
        </w:rPr>
        <w:t xml:space="preserve">-mail: </w:t>
      </w:r>
      <w:r w:rsidR="00B16A4B">
        <w:rPr>
          <w:rStyle w:val="Hypertextovodkaz"/>
          <w:rFonts w:ascii="Arial" w:hAnsi="Arial" w:cs="Arial"/>
          <w:sz w:val="20"/>
          <w:szCs w:val="20"/>
          <w:lang w:val="cs-CZ"/>
        </w:rPr>
        <w:t>a</w:t>
      </w:r>
      <w:hyperlink r:id="rId12" w:history="1">
        <w:r w:rsidR="00B16A4B" w:rsidRPr="00B16A4B">
          <w:rPr>
            <w:rStyle w:val="Hypertextovodkaz"/>
            <w:rFonts w:ascii="Arial" w:hAnsi="Arial" w:cs="Arial"/>
            <w:sz w:val="20"/>
            <w:szCs w:val="20"/>
            <w:lang w:val="cs-CZ"/>
          </w:rPr>
          <w:t>lice.slamova@ubm-development.com</w:t>
        </w:r>
      </w:hyperlink>
    </w:p>
    <w:p w14:paraId="0041E014" w14:textId="0EA5EE14" w:rsidR="00D455A4" w:rsidRPr="003507ED" w:rsidRDefault="009F3DFA" w:rsidP="00A82FB7">
      <w:pPr>
        <w:spacing w:after="0"/>
        <w:jc w:val="both"/>
        <w:rPr>
          <w:rFonts w:ascii="Arial" w:hAnsi="Arial" w:cs="Arial"/>
          <w:sz w:val="20"/>
          <w:szCs w:val="20"/>
          <w:lang w:val="cs-CZ"/>
        </w:rPr>
      </w:pPr>
      <w:hyperlink r:id="rId13" w:history="1">
        <w:r w:rsidR="00307767" w:rsidRPr="00887181">
          <w:rPr>
            <w:rStyle w:val="Hypertextovodkaz"/>
            <w:rFonts w:ascii="Arial" w:hAnsi="Arial" w:cs="Arial"/>
            <w:sz w:val="20"/>
            <w:szCs w:val="20"/>
            <w:lang w:val="cs-CZ"/>
          </w:rPr>
          <w:t>www.ubm-development.com/cs/</w:t>
        </w:r>
      </w:hyperlink>
    </w:p>
    <w:p w14:paraId="4B167E77" w14:textId="2DA24781" w:rsidR="00D455A4" w:rsidRDefault="009F3DFA" w:rsidP="00A82FB7">
      <w:pPr>
        <w:spacing w:after="0"/>
        <w:jc w:val="both"/>
        <w:rPr>
          <w:rStyle w:val="Hypertextovodkaz"/>
          <w:rFonts w:ascii="Arial" w:hAnsi="Arial" w:cs="Arial"/>
          <w:sz w:val="20"/>
          <w:szCs w:val="20"/>
          <w:lang w:val="cs-CZ"/>
        </w:rPr>
      </w:pPr>
      <w:hyperlink r:id="rId14" w:history="1">
        <w:r w:rsidR="00417329" w:rsidRPr="00C20A50">
          <w:rPr>
            <w:rStyle w:val="Hypertextovodkaz"/>
            <w:rFonts w:ascii="Arial" w:hAnsi="Arial" w:cs="Arial"/>
            <w:sz w:val="20"/>
            <w:szCs w:val="20"/>
            <w:lang w:val="cs-CZ"/>
          </w:rPr>
          <w:t>www.arcus-city.cz</w:t>
        </w:r>
      </w:hyperlink>
    </w:p>
    <w:p w14:paraId="491C9C02" w14:textId="77777777" w:rsidR="00417329" w:rsidRPr="003507ED" w:rsidRDefault="00417329" w:rsidP="00A82FB7">
      <w:pPr>
        <w:spacing w:after="0"/>
        <w:jc w:val="both"/>
        <w:rPr>
          <w:rFonts w:ascii="Arial" w:hAnsi="Arial" w:cs="Arial"/>
          <w:sz w:val="20"/>
          <w:szCs w:val="20"/>
          <w:lang w:val="cs-CZ"/>
        </w:rPr>
      </w:pPr>
    </w:p>
    <w:p w14:paraId="083211D7" w14:textId="1F3D69A4" w:rsidR="00152A1F" w:rsidRPr="00D645E4" w:rsidRDefault="00D455A4" w:rsidP="00A82FB7">
      <w:pPr>
        <w:spacing w:after="0"/>
        <w:jc w:val="both"/>
        <w:rPr>
          <w:rFonts w:ascii="Arial" w:hAnsi="Arial" w:cs="Arial"/>
          <w:b/>
          <w:sz w:val="20"/>
          <w:szCs w:val="20"/>
          <w:lang w:val="cs-CZ"/>
        </w:rPr>
      </w:pPr>
      <w:r w:rsidRPr="00D645E4">
        <w:rPr>
          <w:rFonts w:ascii="Arial" w:hAnsi="Arial" w:cs="Arial"/>
          <w:b/>
          <w:sz w:val="20"/>
          <w:szCs w:val="20"/>
          <w:lang w:val="cs-CZ"/>
        </w:rPr>
        <w:t>Crest Communications</w:t>
      </w:r>
      <w:r w:rsidR="00152A1F" w:rsidRPr="00D645E4">
        <w:rPr>
          <w:rFonts w:ascii="Arial" w:hAnsi="Arial" w:cs="Arial"/>
          <w:b/>
          <w:sz w:val="20"/>
          <w:szCs w:val="20"/>
          <w:lang w:val="cs-CZ"/>
        </w:rPr>
        <w:t xml:space="preserve"> </w:t>
      </w:r>
    </w:p>
    <w:p w14:paraId="083211D8" w14:textId="34842AE6" w:rsidR="00152A1F" w:rsidRPr="003507ED" w:rsidRDefault="00D455A4" w:rsidP="00A82FB7">
      <w:pPr>
        <w:spacing w:after="0"/>
        <w:jc w:val="both"/>
        <w:rPr>
          <w:rFonts w:ascii="Arial" w:hAnsi="Arial" w:cs="Arial"/>
          <w:sz w:val="20"/>
          <w:szCs w:val="20"/>
          <w:lang w:val="cs-CZ"/>
        </w:rPr>
      </w:pPr>
      <w:r w:rsidRPr="003507ED">
        <w:rPr>
          <w:rFonts w:ascii="Arial" w:hAnsi="Arial" w:cs="Arial"/>
          <w:sz w:val="20"/>
          <w:szCs w:val="20"/>
          <w:lang w:val="cs-CZ"/>
        </w:rPr>
        <w:t>Marcela Kukaňová</w:t>
      </w:r>
    </w:p>
    <w:p w14:paraId="083211D9" w14:textId="22CC4163" w:rsidR="00152A1F" w:rsidRPr="003507ED" w:rsidRDefault="00152A1F" w:rsidP="00A82FB7">
      <w:pPr>
        <w:spacing w:after="0"/>
        <w:jc w:val="both"/>
        <w:rPr>
          <w:rFonts w:ascii="Arial" w:hAnsi="Arial" w:cs="Arial"/>
          <w:sz w:val="20"/>
          <w:szCs w:val="20"/>
          <w:lang w:val="cs-CZ"/>
        </w:rPr>
      </w:pPr>
      <w:r w:rsidRPr="003507ED">
        <w:rPr>
          <w:rFonts w:ascii="Arial" w:hAnsi="Arial" w:cs="Arial"/>
          <w:sz w:val="20"/>
          <w:szCs w:val="20"/>
          <w:lang w:val="cs-CZ"/>
        </w:rPr>
        <w:t>Tel.: +420</w:t>
      </w:r>
      <w:r w:rsidR="00D455A4" w:rsidRPr="003507ED">
        <w:rPr>
          <w:rFonts w:ascii="Arial" w:hAnsi="Arial" w:cs="Arial"/>
          <w:sz w:val="20"/>
          <w:szCs w:val="20"/>
          <w:lang w:val="cs-CZ"/>
        </w:rPr>
        <w:t> 731 613 618</w:t>
      </w:r>
    </w:p>
    <w:p w14:paraId="083211DA" w14:textId="68AF9790" w:rsidR="00152A1F" w:rsidRDefault="00152A1F" w:rsidP="00A82FB7">
      <w:pPr>
        <w:spacing w:after="0"/>
        <w:jc w:val="both"/>
        <w:rPr>
          <w:rFonts w:ascii="Arial" w:hAnsi="Arial" w:cs="Arial"/>
          <w:sz w:val="20"/>
          <w:szCs w:val="20"/>
          <w:lang w:val="cs-CZ"/>
        </w:rPr>
      </w:pPr>
      <w:r w:rsidRPr="003507ED">
        <w:rPr>
          <w:rFonts w:ascii="Arial" w:hAnsi="Arial" w:cs="Arial"/>
          <w:sz w:val="20"/>
          <w:szCs w:val="20"/>
          <w:lang w:val="cs-CZ"/>
        </w:rPr>
        <w:t xml:space="preserve">E-mail: </w:t>
      </w:r>
      <w:hyperlink r:id="rId15" w:history="1">
        <w:r w:rsidR="003507ED" w:rsidRPr="00D645E4">
          <w:rPr>
            <w:rStyle w:val="Hypertextovodkaz"/>
            <w:rFonts w:ascii="Arial" w:hAnsi="Arial" w:cs="Arial"/>
            <w:sz w:val="20"/>
            <w:szCs w:val="20"/>
            <w:lang w:val="cs-CZ"/>
          </w:rPr>
          <w:t>marcela.kukanova@crestcom</w:t>
        </w:r>
        <w:r w:rsidR="003507ED" w:rsidRPr="005D54D8">
          <w:rPr>
            <w:rStyle w:val="Hypertextovodkaz"/>
            <w:rFonts w:ascii="Arial" w:hAnsi="Arial" w:cs="Arial"/>
            <w:sz w:val="20"/>
            <w:szCs w:val="20"/>
            <w:lang w:val="cs-CZ"/>
          </w:rPr>
          <w:t>.cz</w:t>
        </w:r>
      </w:hyperlink>
    </w:p>
    <w:p w14:paraId="083211DB" w14:textId="4F50F0AB" w:rsidR="00152A1F" w:rsidRPr="003507ED" w:rsidRDefault="00F91E7B" w:rsidP="00A82FB7">
      <w:pPr>
        <w:spacing w:after="0"/>
        <w:jc w:val="both"/>
        <w:rPr>
          <w:rFonts w:ascii="Arial" w:hAnsi="Arial" w:cs="Arial"/>
          <w:sz w:val="20"/>
          <w:szCs w:val="20"/>
          <w:lang w:val="cs-CZ"/>
        </w:rPr>
      </w:pPr>
      <w:r w:rsidRPr="003507ED">
        <w:rPr>
          <w:rFonts w:ascii="Arial" w:hAnsi="Arial" w:cs="Arial"/>
          <w:sz w:val="20"/>
          <w:szCs w:val="20"/>
          <w:lang w:val="cs-CZ"/>
        </w:rPr>
        <w:t xml:space="preserve">Tiskové středisko: </w:t>
      </w:r>
      <w:hyperlink r:id="rId16" w:history="1">
        <w:r w:rsidRPr="003507ED">
          <w:rPr>
            <w:rStyle w:val="Hypertextovodkaz"/>
            <w:rFonts w:ascii="Arial" w:hAnsi="Arial" w:cs="Arial"/>
            <w:sz w:val="20"/>
            <w:szCs w:val="20"/>
            <w:lang w:val="cs-CZ"/>
          </w:rPr>
          <w:t>www.crestcom.cz</w:t>
        </w:r>
      </w:hyperlink>
    </w:p>
    <w:p w14:paraId="083211DD" w14:textId="77777777" w:rsidR="001A7C46" w:rsidRPr="003507ED" w:rsidRDefault="001A7C46" w:rsidP="00A82FB7">
      <w:pPr>
        <w:spacing w:after="0"/>
        <w:jc w:val="both"/>
        <w:rPr>
          <w:rStyle w:val="normaltextrun"/>
          <w:rFonts w:ascii="Arial" w:hAnsi="Arial" w:cs="Arial"/>
          <w:b/>
          <w:bCs/>
          <w:color w:val="000000"/>
          <w:sz w:val="20"/>
          <w:szCs w:val="20"/>
          <w:shd w:val="clear" w:color="auto" w:fill="FFFFFF"/>
          <w:lang w:val="cs-CZ"/>
        </w:rPr>
      </w:pPr>
    </w:p>
    <w:p w14:paraId="083211E0" w14:textId="3094837C" w:rsidR="002626B2" w:rsidRPr="00792D07" w:rsidRDefault="002626B2" w:rsidP="00A82FB7">
      <w:pPr>
        <w:spacing w:after="0"/>
        <w:jc w:val="both"/>
        <w:rPr>
          <w:rFonts w:ascii="Arial" w:hAnsi="Arial" w:cs="Arial"/>
          <w:sz w:val="20"/>
          <w:szCs w:val="20"/>
          <w:lang w:val="cs-CZ"/>
        </w:rPr>
      </w:pPr>
    </w:p>
    <w:sectPr w:rsidR="002626B2" w:rsidRPr="00792D07" w:rsidSect="00BD4F47">
      <w:pgSz w:w="11906" w:h="16838"/>
      <w:pgMar w:top="1304"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B5AA3" w16cex:dateUtc="2021-12-08T15:24:00Z"/>
  <w16cex:commentExtensible w16cex:durableId="255B5A94" w16cex:dateUtc="2021-12-07T10:40:00Z"/>
  <w16cex:commentExtensible w16cex:durableId="255B5A95" w16cex:dateUtc="2021-12-07T10:45:00Z"/>
  <w16cex:commentExtensible w16cex:durableId="255B5AB7" w16cex:dateUtc="2021-12-08T15:24:00Z"/>
  <w16cex:commentExtensible w16cex:durableId="255BB45A" w16cex:dateUtc="2021-12-08T21:46:00Z"/>
  <w16cex:commentExtensible w16cex:durableId="255B5A96" w16cex:dateUtc="2021-12-07T11:02:00Z"/>
  <w16cex:commentExtensible w16cex:durableId="255BB499" w16cex:dateUtc="2021-12-08T21:47:00Z"/>
  <w16cex:commentExtensible w16cex:durableId="255B5A97" w16cex:dateUtc="2021-12-07T11:13:00Z"/>
  <w16cex:commentExtensible w16cex:durableId="255B5A98" w16cex:dateUtc="2021-12-07T11:21:00Z"/>
  <w16cex:commentExtensible w16cex:durableId="255B5A99" w16cex:dateUtc="2021-12-07T11:23:00Z"/>
  <w16cex:commentExtensible w16cex:durableId="255B5BB3" w16cex:dateUtc="2021-12-08T1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17C3F8" w16cid:durableId="255B5AA3"/>
  <w16cid:commentId w16cid:paraId="2FBC1CC5" w16cid:durableId="255B5A94"/>
  <w16cid:commentId w16cid:paraId="679F7BCC" w16cid:durableId="255B5A95"/>
  <w16cid:commentId w16cid:paraId="1107FD9B" w16cid:durableId="255B5AB7"/>
  <w16cid:commentId w16cid:paraId="232CAA44" w16cid:durableId="255BB45A"/>
  <w16cid:commentId w16cid:paraId="2DBE722F" w16cid:durableId="255B5A96"/>
  <w16cid:commentId w16cid:paraId="4BA71CCB" w16cid:durableId="255BB499"/>
  <w16cid:commentId w16cid:paraId="63C7BE91" w16cid:durableId="255B5A97"/>
  <w16cid:commentId w16cid:paraId="7FCFA8EE" w16cid:durableId="255B5A98"/>
  <w16cid:commentId w16cid:paraId="1FF19D2A" w16cid:durableId="255B5A99"/>
  <w16cid:commentId w16cid:paraId="4EFBE497" w16cid:durableId="255B5B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829A4" w14:textId="77777777" w:rsidR="009F3DFA" w:rsidRDefault="009F3DFA" w:rsidP="00691C14">
      <w:pPr>
        <w:spacing w:after="0" w:line="240" w:lineRule="auto"/>
      </w:pPr>
      <w:r>
        <w:separator/>
      </w:r>
    </w:p>
  </w:endnote>
  <w:endnote w:type="continuationSeparator" w:id="0">
    <w:p w14:paraId="60F1C8CF" w14:textId="77777777" w:rsidR="009F3DFA" w:rsidRDefault="009F3DFA" w:rsidP="0069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9344C" w14:textId="77777777" w:rsidR="009F3DFA" w:rsidRDefault="009F3DFA" w:rsidP="00691C14">
      <w:pPr>
        <w:spacing w:after="0" w:line="240" w:lineRule="auto"/>
      </w:pPr>
      <w:r>
        <w:separator/>
      </w:r>
    </w:p>
  </w:footnote>
  <w:footnote w:type="continuationSeparator" w:id="0">
    <w:p w14:paraId="5A0332FC" w14:textId="77777777" w:rsidR="009F3DFA" w:rsidRDefault="009F3DFA" w:rsidP="00691C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D35"/>
    <w:rsid w:val="00006BD8"/>
    <w:rsid w:val="000202DC"/>
    <w:rsid w:val="0003190D"/>
    <w:rsid w:val="0003262E"/>
    <w:rsid w:val="000336DB"/>
    <w:rsid w:val="00045E68"/>
    <w:rsid w:val="00054F70"/>
    <w:rsid w:val="000564D1"/>
    <w:rsid w:val="000664B1"/>
    <w:rsid w:val="00076B80"/>
    <w:rsid w:val="00087DE1"/>
    <w:rsid w:val="00094451"/>
    <w:rsid w:val="000969FE"/>
    <w:rsid w:val="000A0F55"/>
    <w:rsid w:val="000A13A6"/>
    <w:rsid w:val="000A352A"/>
    <w:rsid w:val="000A3CFD"/>
    <w:rsid w:val="000A439A"/>
    <w:rsid w:val="000A52FE"/>
    <w:rsid w:val="000A569C"/>
    <w:rsid w:val="000B117D"/>
    <w:rsid w:val="000B66EA"/>
    <w:rsid w:val="000C2A3F"/>
    <w:rsid w:val="000E423F"/>
    <w:rsid w:val="000E475E"/>
    <w:rsid w:val="000F4F96"/>
    <w:rsid w:val="0010504D"/>
    <w:rsid w:val="001065B9"/>
    <w:rsid w:val="00114062"/>
    <w:rsid w:val="00125574"/>
    <w:rsid w:val="00125BB0"/>
    <w:rsid w:val="0013069B"/>
    <w:rsid w:val="0013516E"/>
    <w:rsid w:val="00136478"/>
    <w:rsid w:val="001442FD"/>
    <w:rsid w:val="00151793"/>
    <w:rsid w:val="00152504"/>
    <w:rsid w:val="00152A1F"/>
    <w:rsid w:val="0015404D"/>
    <w:rsid w:val="0016219A"/>
    <w:rsid w:val="001644D4"/>
    <w:rsid w:val="00171F35"/>
    <w:rsid w:val="00174B83"/>
    <w:rsid w:val="00175DAB"/>
    <w:rsid w:val="00181F6C"/>
    <w:rsid w:val="00182DCB"/>
    <w:rsid w:val="00183ADB"/>
    <w:rsid w:val="00184A55"/>
    <w:rsid w:val="00190207"/>
    <w:rsid w:val="00192E9E"/>
    <w:rsid w:val="00194293"/>
    <w:rsid w:val="00197F15"/>
    <w:rsid w:val="001A0186"/>
    <w:rsid w:val="001A0581"/>
    <w:rsid w:val="001A2FB5"/>
    <w:rsid w:val="001A7C46"/>
    <w:rsid w:val="001A7C90"/>
    <w:rsid w:val="001B1067"/>
    <w:rsid w:val="001B2006"/>
    <w:rsid w:val="001B2E7D"/>
    <w:rsid w:val="001B7A9B"/>
    <w:rsid w:val="001D0EF9"/>
    <w:rsid w:val="001D38A7"/>
    <w:rsid w:val="001F4BE1"/>
    <w:rsid w:val="001F63B8"/>
    <w:rsid w:val="00205389"/>
    <w:rsid w:val="00207ACA"/>
    <w:rsid w:val="0021160F"/>
    <w:rsid w:val="00212537"/>
    <w:rsid w:val="00212B06"/>
    <w:rsid w:val="002148D4"/>
    <w:rsid w:val="0021734E"/>
    <w:rsid w:val="00222F8D"/>
    <w:rsid w:val="00233A71"/>
    <w:rsid w:val="0024321B"/>
    <w:rsid w:val="00247D1F"/>
    <w:rsid w:val="00257EDD"/>
    <w:rsid w:val="002626B2"/>
    <w:rsid w:val="00267754"/>
    <w:rsid w:val="002728DA"/>
    <w:rsid w:val="00277236"/>
    <w:rsid w:val="0028204E"/>
    <w:rsid w:val="00282A5F"/>
    <w:rsid w:val="00290A05"/>
    <w:rsid w:val="002A16BE"/>
    <w:rsid w:val="002B07A4"/>
    <w:rsid w:val="002B1556"/>
    <w:rsid w:val="002C7802"/>
    <w:rsid w:val="002D29C9"/>
    <w:rsid w:val="002D32C4"/>
    <w:rsid w:val="002D3C74"/>
    <w:rsid w:val="002D7564"/>
    <w:rsid w:val="002D7F91"/>
    <w:rsid w:val="002F1F38"/>
    <w:rsid w:val="002F2EB6"/>
    <w:rsid w:val="002F5D08"/>
    <w:rsid w:val="00303A5C"/>
    <w:rsid w:val="00307767"/>
    <w:rsid w:val="00322DE3"/>
    <w:rsid w:val="0033148A"/>
    <w:rsid w:val="0033179B"/>
    <w:rsid w:val="00331B80"/>
    <w:rsid w:val="00343500"/>
    <w:rsid w:val="003507ED"/>
    <w:rsid w:val="003554C9"/>
    <w:rsid w:val="00355C09"/>
    <w:rsid w:val="00362B10"/>
    <w:rsid w:val="003630B8"/>
    <w:rsid w:val="00365C79"/>
    <w:rsid w:val="003672A9"/>
    <w:rsid w:val="00376416"/>
    <w:rsid w:val="00377C02"/>
    <w:rsid w:val="003809EB"/>
    <w:rsid w:val="003814C0"/>
    <w:rsid w:val="00393068"/>
    <w:rsid w:val="00395565"/>
    <w:rsid w:val="00397F37"/>
    <w:rsid w:val="003A0E1F"/>
    <w:rsid w:val="003A1AF3"/>
    <w:rsid w:val="003A1B98"/>
    <w:rsid w:val="003A3507"/>
    <w:rsid w:val="003A5DAB"/>
    <w:rsid w:val="003C6E6A"/>
    <w:rsid w:val="003C6EE0"/>
    <w:rsid w:val="003D1924"/>
    <w:rsid w:val="003D2ED4"/>
    <w:rsid w:val="003D484A"/>
    <w:rsid w:val="003D4DC9"/>
    <w:rsid w:val="003E1608"/>
    <w:rsid w:val="003E444A"/>
    <w:rsid w:val="003E52AC"/>
    <w:rsid w:val="003E5730"/>
    <w:rsid w:val="003F4BD9"/>
    <w:rsid w:val="003F5114"/>
    <w:rsid w:val="003F73B3"/>
    <w:rsid w:val="0040267E"/>
    <w:rsid w:val="004061D0"/>
    <w:rsid w:val="004104D3"/>
    <w:rsid w:val="004112B5"/>
    <w:rsid w:val="00411345"/>
    <w:rsid w:val="004119E3"/>
    <w:rsid w:val="00412988"/>
    <w:rsid w:val="0041340A"/>
    <w:rsid w:val="004144CC"/>
    <w:rsid w:val="00414932"/>
    <w:rsid w:val="004162E6"/>
    <w:rsid w:val="00417329"/>
    <w:rsid w:val="00421464"/>
    <w:rsid w:val="004229AE"/>
    <w:rsid w:val="004258CD"/>
    <w:rsid w:val="00427EAA"/>
    <w:rsid w:val="004309EA"/>
    <w:rsid w:val="00435472"/>
    <w:rsid w:val="00435666"/>
    <w:rsid w:val="00437D9C"/>
    <w:rsid w:val="00440A7A"/>
    <w:rsid w:val="004472AD"/>
    <w:rsid w:val="00451F88"/>
    <w:rsid w:val="00452A57"/>
    <w:rsid w:val="00453018"/>
    <w:rsid w:val="00455073"/>
    <w:rsid w:val="00455CCB"/>
    <w:rsid w:val="00456A28"/>
    <w:rsid w:val="00456AB0"/>
    <w:rsid w:val="0046051E"/>
    <w:rsid w:val="004606D6"/>
    <w:rsid w:val="0046437F"/>
    <w:rsid w:val="00464E94"/>
    <w:rsid w:val="00474D3A"/>
    <w:rsid w:val="00477149"/>
    <w:rsid w:val="00477552"/>
    <w:rsid w:val="004946B7"/>
    <w:rsid w:val="0049476B"/>
    <w:rsid w:val="0049565D"/>
    <w:rsid w:val="004A1B26"/>
    <w:rsid w:val="004A36AF"/>
    <w:rsid w:val="004B7D92"/>
    <w:rsid w:val="004C391C"/>
    <w:rsid w:val="004C7138"/>
    <w:rsid w:val="004E12C7"/>
    <w:rsid w:val="004E2DB7"/>
    <w:rsid w:val="004E6626"/>
    <w:rsid w:val="004E775E"/>
    <w:rsid w:val="00500271"/>
    <w:rsid w:val="005002F0"/>
    <w:rsid w:val="00502F62"/>
    <w:rsid w:val="0050426C"/>
    <w:rsid w:val="00510A30"/>
    <w:rsid w:val="005204A1"/>
    <w:rsid w:val="00524D60"/>
    <w:rsid w:val="005354F2"/>
    <w:rsid w:val="00535527"/>
    <w:rsid w:val="0053581F"/>
    <w:rsid w:val="00541402"/>
    <w:rsid w:val="005456F8"/>
    <w:rsid w:val="00545875"/>
    <w:rsid w:val="00547768"/>
    <w:rsid w:val="00566BE0"/>
    <w:rsid w:val="005710EA"/>
    <w:rsid w:val="0057393D"/>
    <w:rsid w:val="005744DA"/>
    <w:rsid w:val="00576BC9"/>
    <w:rsid w:val="00583356"/>
    <w:rsid w:val="00583BF5"/>
    <w:rsid w:val="005A0589"/>
    <w:rsid w:val="005A19A8"/>
    <w:rsid w:val="005A366E"/>
    <w:rsid w:val="005B7BCC"/>
    <w:rsid w:val="005C3E72"/>
    <w:rsid w:val="005C62F7"/>
    <w:rsid w:val="005D609F"/>
    <w:rsid w:val="005E4092"/>
    <w:rsid w:val="005E71DD"/>
    <w:rsid w:val="005F2ED5"/>
    <w:rsid w:val="005F5574"/>
    <w:rsid w:val="00605461"/>
    <w:rsid w:val="00607BB3"/>
    <w:rsid w:val="00620082"/>
    <w:rsid w:val="006219DA"/>
    <w:rsid w:val="00622157"/>
    <w:rsid w:val="006375FC"/>
    <w:rsid w:val="00641D79"/>
    <w:rsid w:val="0064383B"/>
    <w:rsid w:val="006450B9"/>
    <w:rsid w:val="00653EA6"/>
    <w:rsid w:val="0066136B"/>
    <w:rsid w:val="00663BC4"/>
    <w:rsid w:val="00665DC3"/>
    <w:rsid w:val="00667BC6"/>
    <w:rsid w:val="00667E51"/>
    <w:rsid w:val="00675409"/>
    <w:rsid w:val="006774CA"/>
    <w:rsid w:val="0068133E"/>
    <w:rsid w:val="006834F7"/>
    <w:rsid w:val="00686B98"/>
    <w:rsid w:val="00691C14"/>
    <w:rsid w:val="006A03D1"/>
    <w:rsid w:val="006A1B26"/>
    <w:rsid w:val="006A6483"/>
    <w:rsid w:val="006A7E3A"/>
    <w:rsid w:val="006B02D1"/>
    <w:rsid w:val="006B467B"/>
    <w:rsid w:val="006C6D1B"/>
    <w:rsid w:val="006D381B"/>
    <w:rsid w:val="006D53F1"/>
    <w:rsid w:val="006D734E"/>
    <w:rsid w:val="006F57B0"/>
    <w:rsid w:val="006F5C59"/>
    <w:rsid w:val="006F78A6"/>
    <w:rsid w:val="00700D7A"/>
    <w:rsid w:val="007039CA"/>
    <w:rsid w:val="007078FA"/>
    <w:rsid w:val="00711B21"/>
    <w:rsid w:val="00712F73"/>
    <w:rsid w:val="00721D8B"/>
    <w:rsid w:val="00722F4A"/>
    <w:rsid w:val="00724775"/>
    <w:rsid w:val="00731893"/>
    <w:rsid w:val="00742590"/>
    <w:rsid w:val="00743490"/>
    <w:rsid w:val="00743694"/>
    <w:rsid w:val="007463A0"/>
    <w:rsid w:val="0074704C"/>
    <w:rsid w:val="0074793C"/>
    <w:rsid w:val="007518B8"/>
    <w:rsid w:val="00755466"/>
    <w:rsid w:val="00763557"/>
    <w:rsid w:val="00763BFE"/>
    <w:rsid w:val="00765B12"/>
    <w:rsid w:val="007744BF"/>
    <w:rsid w:val="0077638B"/>
    <w:rsid w:val="00776A17"/>
    <w:rsid w:val="00785CA3"/>
    <w:rsid w:val="00791299"/>
    <w:rsid w:val="00792D07"/>
    <w:rsid w:val="007933E8"/>
    <w:rsid w:val="007933EA"/>
    <w:rsid w:val="00796952"/>
    <w:rsid w:val="007A4305"/>
    <w:rsid w:val="007A5665"/>
    <w:rsid w:val="007B3A4F"/>
    <w:rsid w:val="007B7B96"/>
    <w:rsid w:val="007B7DC9"/>
    <w:rsid w:val="007C01F8"/>
    <w:rsid w:val="007C6DAC"/>
    <w:rsid w:val="007C6E75"/>
    <w:rsid w:val="007D37F0"/>
    <w:rsid w:val="007E19EA"/>
    <w:rsid w:val="007E7D1D"/>
    <w:rsid w:val="007F1262"/>
    <w:rsid w:val="00802735"/>
    <w:rsid w:val="00811095"/>
    <w:rsid w:val="008120EB"/>
    <w:rsid w:val="0081453B"/>
    <w:rsid w:val="00817A92"/>
    <w:rsid w:val="0082434D"/>
    <w:rsid w:val="00826DC7"/>
    <w:rsid w:val="0082792C"/>
    <w:rsid w:val="00830330"/>
    <w:rsid w:val="00833665"/>
    <w:rsid w:val="0083375B"/>
    <w:rsid w:val="00842FEE"/>
    <w:rsid w:val="00846DFA"/>
    <w:rsid w:val="0085020E"/>
    <w:rsid w:val="008532D4"/>
    <w:rsid w:val="0085484B"/>
    <w:rsid w:val="0086145B"/>
    <w:rsid w:val="00862048"/>
    <w:rsid w:val="008628FF"/>
    <w:rsid w:val="00864368"/>
    <w:rsid w:val="00875F34"/>
    <w:rsid w:val="008820DD"/>
    <w:rsid w:val="00882F1C"/>
    <w:rsid w:val="0088557A"/>
    <w:rsid w:val="008873F9"/>
    <w:rsid w:val="008A0A3E"/>
    <w:rsid w:val="008A799D"/>
    <w:rsid w:val="008B0242"/>
    <w:rsid w:val="008B1675"/>
    <w:rsid w:val="008B22F3"/>
    <w:rsid w:val="008B3479"/>
    <w:rsid w:val="008B4F47"/>
    <w:rsid w:val="008B6370"/>
    <w:rsid w:val="008B73CF"/>
    <w:rsid w:val="008D1477"/>
    <w:rsid w:val="008D2C32"/>
    <w:rsid w:val="008E0E14"/>
    <w:rsid w:val="008E5C5B"/>
    <w:rsid w:val="008E6B98"/>
    <w:rsid w:val="0090389F"/>
    <w:rsid w:val="0091142D"/>
    <w:rsid w:val="00912DE8"/>
    <w:rsid w:val="00917D0B"/>
    <w:rsid w:val="00921C78"/>
    <w:rsid w:val="00924A46"/>
    <w:rsid w:val="0093108C"/>
    <w:rsid w:val="0094767F"/>
    <w:rsid w:val="009476BF"/>
    <w:rsid w:val="0095074A"/>
    <w:rsid w:val="00963C11"/>
    <w:rsid w:val="00974E6D"/>
    <w:rsid w:val="0098046B"/>
    <w:rsid w:val="00983870"/>
    <w:rsid w:val="00992622"/>
    <w:rsid w:val="009A56E1"/>
    <w:rsid w:val="009A5BA3"/>
    <w:rsid w:val="009C2C94"/>
    <w:rsid w:val="009C596D"/>
    <w:rsid w:val="009F3DFA"/>
    <w:rsid w:val="009F4942"/>
    <w:rsid w:val="009F565B"/>
    <w:rsid w:val="009F6506"/>
    <w:rsid w:val="00A0084D"/>
    <w:rsid w:val="00A02033"/>
    <w:rsid w:val="00A02312"/>
    <w:rsid w:val="00A02796"/>
    <w:rsid w:val="00A26640"/>
    <w:rsid w:val="00A27175"/>
    <w:rsid w:val="00A3504C"/>
    <w:rsid w:val="00A3651F"/>
    <w:rsid w:val="00A43246"/>
    <w:rsid w:val="00A43297"/>
    <w:rsid w:val="00A50165"/>
    <w:rsid w:val="00A509B3"/>
    <w:rsid w:val="00A53BDE"/>
    <w:rsid w:val="00A6208A"/>
    <w:rsid w:val="00A71CFE"/>
    <w:rsid w:val="00A82C8E"/>
    <w:rsid w:val="00A82FB7"/>
    <w:rsid w:val="00A8462E"/>
    <w:rsid w:val="00A938DD"/>
    <w:rsid w:val="00AA0864"/>
    <w:rsid w:val="00AA5C1C"/>
    <w:rsid w:val="00AB0BFE"/>
    <w:rsid w:val="00AB1279"/>
    <w:rsid w:val="00AB72AD"/>
    <w:rsid w:val="00AC2EF4"/>
    <w:rsid w:val="00AC3885"/>
    <w:rsid w:val="00AC6D35"/>
    <w:rsid w:val="00AD0E98"/>
    <w:rsid w:val="00AD49F4"/>
    <w:rsid w:val="00AD551D"/>
    <w:rsid w:val="00AD5AF5"/>
    <w:rsid w:val="00AE16EE"/>
    <w:rsid w:val="00AF6450"/>
    <w:rsid w:val="00AF7E4E"/>
    <w:rsid w:val="00B00973"/>
    <w:rsid w:val="00B02658"/>
    <w:rsid w:val="00B16A4B"/>
    <w:rsid w:val="00B24F63"/>
    <w:rsid w:val="00B32F76"/>
    <w:rsid w:val="00B419A9"/>
    <w:rsid w:val="00B43F58"/>
    <w:rsid w:val="00B553A0"/>
    <w:rsid w:val="00B61D39"/>
    <w:rsid w:val="00B6224C"/>
    <w:rsid w:val="00B66234"/>
    <w:rsid w:val="00B66B50"/>
    <w:rsid w:val="00B77178"/>
    <w:rsid w:val="00B87043"/>
    <w:rsid w:val="00B87A4C"/>
    <w:rsid w:val="00B93386"/>
    <w:rsid w:val="00B93DF8"/>
    <w:rsid w:val="00B95600"/>
    <w:rsid w:val="00B96F92"/>
    <w:rsid w:val="00BA1033"/>
    <w:rsid w:val="00BA4E05"/>
    <w:rsid w:val="00BA4F5B"/>
    <w:rsid w:val="00BA596D"/>
    <w:rsid w:val="00BB062D"/>
    <w:rsid w:val="00BB2F43"/>
    <w:rsid w:val="00BB7374"/>
    <w:rsid w:val="00BB7AD9"/>
    <w:rsid w:val="00BC2AA6"/>
    <w:rsid w:val="00BC3EEB"/>
    <w:rsid w:val="00BC69FB"/>
    <w:rsid w:val="00BD097B"/>
    <w:rsid w:val="00BD3307"/>
    <w:rsid w:val="00BD4397"/>
    <w:rsid w:val="00BD4F47"/>
    <w:rsid w:val="00BD5121"/>
    <w:rsid w:val="00BD5A4A"/>
    <w:rsid w:val="00BE036B"/>
    <w:rsid w:val="00BE326D"/>
    <w:rsid w:val="00BE5B87"/>
    <w:rsid w:val="00BF10EE"/>
    <w:rsid w:val="00BF1383"/>
    <w:rsid w:val="00C02491"/>
    <w:rsid w:val="00C03FB5"/>
    <w:rsid w:val="00C04819"/>
    <w:rsid w:val="00C064B6"/>
    <w:rsid w:val="00C10878"/>
    <w:rsid w:val="00C11628"/>
    <w:rsid w:val="00C15E12"/>
    <w:rsid w:val="00C20C99"/>
    <w:rsid w:val="00C26DD1"/>
    <w:rsid w:val="00C27198"/>
    <w:rsid w:val="00C30161"/>
    <w:rsid w:val="00C5004E"/>
    <w:rsid w:val="00C549F4"/>
    <w:rsid w:val="00C6131B"/>
    <w:rsid w:val="00C62FE8"/>
    <w:rsid w:val="00C7113E"/>
    <w:rsid w:val="00C7142B"/>
    <w:rsid w:val="00C9220F"/>
    <w:rsid w:val="00CA0913"/>
    <w:rsid w:val="00CA5DA5"/>
    <w:rsid w:val="00CB0BE4"/>
    <w:rsid w:val="00CB3D80"/>
    <w:rsid w:val="00CC3FFE"/>
    <w:rsid w:val="00CD1F81"/>
    <w:rsid w:val="00CE37B5"/>
    <w:rsid w:val="00CF2DDA"/>
    <w:rsid w:val="00CF6838"/>
    <w:rsid w:val="00CF74D9"/>
    <w:rsid w:val="00D22EE4"/>
    <w:rsid w:val="00D33D45"/>
    <w:rsid w:val="00D348D9"/>
    <w:rsid w:val="00D45020"/>
    <w:rsid w:val="00D4558E"/>
    <w:rsid w:val="00D455A4"/>
    <w:rsid w:val="00D465D6"/>
    <w:rsid w:val="00D54106"/>
    <w:rsid w:val="00D54CFD"/>
    <w:rsid w:val="00D57164"/>
    <w:rsid w:val="00D645E4"/>
    <w:rsid w:val="00D71B14"/>
    <w:rsid w:val="00D71E77"/>
    <w:rsid w:val="00D96D88"/>
    <w:rsid w:val="00DA1E3D"/>
    <w:rsid w:val="00DA3BC7"/>
    <w:rsid w:val="00DC3DE4"/>
    <w:rsid w:val="00DC6DA7"/>
    <w:rsid w:val="00DC7351"/>
    <w:rsid w:val="00DD2F02"/>
    <w:rsid w:val="00DD59A5"/>
    <w:rsid w:val="00DE299B"/>
    <w:rsid w:val="00DE545A"/>
    <w:rsid w:val="00DE7C37"/>
    <w:rsid w:val="00DF7693"/>
    <w:rsid w:val="00E02440"/>
    <w:rsid w:val="00E065C9"/>
    <w:rsid w:val="00E100F8"/>
    <w:rsid w:val="00E119B7"/>
    <w:rsid w:val="00E132FC"/>
    <w:rsid w:val="00E1432A"/>
    <w:rsid w:val="00E215C8"/>
    <w:rsid w:val="00E22845"/>
    <w:rsid w:val="00E24E73"/>
    <w:rsid w:val="00E2549D"/>
    <w:rsid w:val="00E275D9"/>
    <w:rsid w:val="00E3097F"/>
    <w:rsid w:val="00E3508E"/>
    <w:rsid w:val="00E36ECB"/>
    <w:rsid w:val="00E42D3A"/>
    <w:rsid w:val="00E470AA"/>
    <w:rsid w:val="00E47310"/>
    <w:rsid w:val="00E50532"/>
    <w:rsid w:val="00E567A9"/>
    <w:rsid w:val="00E572C5"/>
    <w:rsid w:val="00E5787C"/>
    <w:rsid w:val="00E62A3A"/>
    <w:rsid w:val="00E62D3B"/>
    <w:rsid w:val="00E83A24"/>
    <w:rsid w:val="00E83F78"/>
    <w:rsid w:val="00E95F17"/>
    <w:rsid w:val="00EA5DFB"/>
    <w:rsid w:val="00EB0703"/>
    <w:rsid w:val="00EB3869"/>
    <w:rsid w:val="00EC69C6"/>
    <w:rsid w:val="00ED7FE2"/>
    <w:rsid w:val="00F04E10"/>
    <w:rsid w:val="00F064E0"/>
    <w:rsid w:val="00F11234"/>
    <w:rsid w:val="00F11BAC"/>
    <w:rsid w:val="00F136C4"/>
    <w:rsid w:val="00F208D7"/>
    <w:rsid w:val="00F2467B"/>
    <w:rsid w:val="00F25D31"/>
    <w:rsid w:val="00F27D5C"/>
    <w:rsid w:val="00F31B84"/>
    <w:rsid w:val="00F33C71"/>
    <w:rsid w:val="00F4053B"/>
    <w:rsid w:val="00F41956"/>
    <w:rsid w:val="00F4472E"/>
    <w:rsid w:val="00F46E60"/>
    <w:rsid w:val="00F74ED5"/>
    <w:rsid w:val="00F75FE2"/>
    <w:rsid w:val="00F82CB3"/>
    <w:rsid w:val="00F83F14"/>
    <w:rsid w:val="00F85BD5"/>
    <w:rsid w:val="00F91E7B"/>
    <w:rsid w:val="00FA1C06"/>
    <w:rsid w:val="00FA78DC"/>
    <w:rsid w:val="00FC6EB4"/>
    <w:rsid w:val="00FD2B58"/>
    <w:rsid w:val="00FD48E8"/>
    <w:rsid w:val="00FE18AC"/>
    <w:rsid w:val="00FE23E1"/>
    <w:rsid w:val="00FE291D"/>
    <w:rsid w:val="00FE4401"/>
    <w:rsid w:val="00FF4BD4"/>
    <w:rsid w:val="00FF5127"/>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211B1"/>
  <w15:docId w15:val="{AC54CF85-8AD6-4997-9D11-0E11E4BA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96F92"/>
    <w:rPr>
      <w:color w:val="0000FF" w:themeColor="hyperlink"/>
      <w:u w:val="single"/>
    </w:rPr>
  </w:style>
  <w:style w:type="character" w:styleId="Zdraznn">
    <w:name w:val="Emphasis"/>
    <w:basedOn w:val="Standardnpsmoodstavce"/>
    <w:uiPriority w:val="20"/>
    <w:qFormat/>
    <w:rsid w:val="00437D9C"/>
    <w:rPr>
      <w:b/>
      <w:bCs/>
      <w:i w:val="0"/>
      <w:iCs w:val="0"/>
    </w:rPr>
  </w:style>
  <w:style w:type="character" w:customStyle="1" w:styleId="st1">
    <w:name w:val="st1"/>
    <w:basedOn w:val="Standardnpsmoodstavce"/>
    <w:rsid w:val="00437D9C"/>
  </w:style>
  <w:style w:type="paragraph" w:styleId="Textbubliny">
    <w:name w:val="Balloon Text"/>
    <w:basedOn w:val="Normln"/>
    <w:link w:val="TextbublinyChar"/>
    <w:uiPriority w:val="99"/>
    <w:semiHidden/>
    <w:unhideWhenUsed/>
    <w:rsid w:val="00A938D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938DD"/>
    <w:rPr>
      <w:rFonts w:ascii="Tahoma" w:hAnsi="Tahoma" w:cs="Tahoma"/>
      <w:sz w:val="16"/>
      <w:szCs w:val="16"/>
    </w:rPr>
  </w:style>
  <w:style w:type="character" w:styleId="Odkaznakoment">
    <w:name w:val="annotation reference"/>
    <w:basedOn w:val="Standardnpsmoodstavce"/>
    <w:uiPriority w:val="99"/>
    <w:semiHidden/>
    <w:unhideWhenUsed/>
    <w:rsid w:val="00A938DD"/>
    <w:rPr>
      <w:sz w:val="16"/>
      <w:szCs w:val="16"/>
    </w:rPr>
  </w:style>
  <w:style w:type="paragraph" w:styleId="Textkomente">
    <w:name w:val="annotation text"/>
    <w:basedOn w:val="Normln"/>
    <w:link w:val="TextkomenteChar"/>
    <w:uiPriority w:val="99"/>
    <w:unhideWhenUsed/>
    <w:rsid w:val="00A938DD"/>
    <w:pPr>
      <w:spacing w:line="240" w:lineRule="auto"/>
    </w:pPr>
    <w:rPr>
      <w:sz w:val="20"/>
      <w:szCs w:val="20"/>
    </w:rPr>
  </w:style>
  <w:style w:type="character" w:customStyle="1" w:styleId="TextkomenteChar">
    <w:name w:val="Text komentáře Char"/>
    <w:basedOn w:val="Standardnpsmoodstavce"/>
    <w:link w:val="Textkomente"/>
    <w:uiPriority w:val="99"/>
    <w:rsid w:val="00A938DD"/>
    <w:rPr>
      <w:sz w:val="20"/>
      <w:szCs w:val="20"/>
    </w:rPr>
  </w:style>
  <w:style w:type="paragraph" w:styleId="Pedmtkomente">
    <w:name w:val="annotation subject"/>
    <w:basedOn w:val="Textkomente"/>
    <w:next w:val="Textkomente"/>
    <w:link w:val="PedmtkomenteChar"/>
    <w:uiPriority w:val="99"/>
    <w:semiHidden/>
    <w:unhideWhenUsed/>
    <w:rsid w:val="00A938DD"/>
    <w:rPr>
      <w:b/>
      <w:bCs/>
    </w:rPr>
  </w:style>
  <w:style w:type="character" w:customStyle="1" w:styleId="PedmtkomenteChar">
    <w:name w:val="Předmět komentáře Char"/>
    <w:basedOn w:val="TextkomenteChar"/>
    <w:link w:val="Pedmtkomente"/>
    <w:uiPriority w:val="99"/>
    <w:semiHidden/>
    <w:rsid w:val="00A938DD"/>
    <w:rPr>
      <w:b/>
      <w:bCs/>
      <w:sz w:val="20"/>
      <w:szCs w:val="20"/>
    </w:rPr>
  </w:style>
  <w:style w:type="paragraph" w:styleId="Normlnweb">
    <w:name w:val="Normal (Web)"/>
    <w:basedOn w:val="Normln"/>
    <w:uiPriority w:val="99"/>
    <w:unhideWhenUsed/>
    <w:rsid w:val="006C6D1B"/>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Nzev">
    <w:name w:val="Title"/>
    <w:basedOn w:val="Normln"/>
    <w:link w:val="NzevChar"/>
    <w:qFormat/>
    <w:rsid w:val="00E1432A"/>
    <w:pPr>
      <w:autoSpaceDE w:val="0"/>
      <w:autoSpaceDN w:val="0"/>
      <w:spacing w:after="240" w:line="240" w:lineRule="auto"/>
      <w:jc w:val="center"/>
    </w:pPr>
    <w:rPr>
      <w:rFonts w:ascii="Times New Roman" w:eastAsia="Times New Roman" w:hAnsi="Times New Roman" w:cs="Times New Roman"/>
      <w:b/>
      <w:bCs/>
      <w:i/>
      <w:iCs/>
      <w:caps/>
      <w:sz w:val="40"/>
      <w:szCs w:val="40"/>
      <w:lang w:val="cs-CZ" w:eastAsia="cs-CZ"/>
    </w:rPr>
  </w:style>
  <w:style w:type="character" w:customStyle="1" w:styleId="NzevChar">
    <w:name w:val="Název Char"/>
    <w:basedOn w:val="Standardnpsmoodstavce"/>
    <w:link w:val="Nzev"/>
    <w:rsid w:val="00E1432A"/>
    <w:rPr>
      <w:rFonts w:ascii="Times New Roman" w:eastAsia="Times New Roman" w:hAnsi="Times New Roman" w:cs="Times New Roman"/>
      <w:b/>
      <w:bCs/>
      <w:i/>
      <w:iCs/>
      <w:caps/>
      <w:sz w:val="40"/>
      <w:szCs w:val="40"/>
      <w:lang w:val="cs-CZ" w:eastAsia="cs-CZ"/>
    </w:rPr>
  </w:style>
  <w:style w:type="paragraph" w:styleId="Zhlav">
    <w:name w:val="header"/>
    <w:basedOn w:val="Normln"/>
    <w:link w:val="ZhlavChar"/>
    <w:uiPriority w:val="99"/>
    <w:unhideWhenUsed/>
    <w:rsid w:val="00691C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1C14"/>
  </w:style>
  <w:style w:type="paragraph" w:styleId="Zpat">
    <w:name w:val="footer"/>
    <w:basedOn w:val="Normln"/>
    <w:link w:val="ZpatChar"/>
    <w:uiPriority w:val="99"/>
    <w:unhideWhenUsed/>
    <w:rsid w:val="00691C14"/>
    <w:pPr>
      <w:tabs>
        <w:tab w:val="center" w:pos="4536"/>
        <w:tab w:val="right" w:pos="9072"/>
      </w:tabs>
      <w:spacing w:after="0" w:line="240" w:lineRule="auto"/>
    </w:pPr>
  </w:style>
  <w:style w:type="character" w:customStyle="1" w:styleId="ZpatChar">
    <w:name w:val="Zápatí Char"/>
    <w:basedOn w:val="Standardnpsmoodstavce"/>
    <w:link w:val="Zpat"/>
    <w:uiPriority w:val="99"/>
    <w:rsid w:val="00691C14"/>
  </w:style>
  <w:style w:type="paragraph" w:customStyle="1" w:styleId="paragraph">
    <w:name w:val="paragraph"/>
    <w:basedOn w:val="Normln"/>
    <w:rsid w:val="00BA1033"/>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ormaltextrun">
    <w:name w:val="normaltextrun"/>
    <w:basedOn w:val="Standardnpsmoodstavce"/>
    <w:rsid w:val="00BA1033"/>
  </w:style>
  <w:style w:type="character" w:customStyle="1" w:styleId="eop">
    <w:name w:val="eop"/>
    <w:basedOn w:val="Standardnpsmoodstavce"/>
    <w:rsid w:val="00BA1033"/>
  </w:style>
  <w:style w:type="character" w:customStyle="1" w:styleId="spellingerror">
    <w:name w:val="spellingerror"/>
    <w:basedOn w:val="Standardnpsmoodstavce"/>
    <w:rsid w:val="00BA1033"/>
  </w:style>
  <w:style w:type="character" w:customStyle="1" w:styleId="Nevyeenzmnka1">
    <w:name w:val="Nevyřešená zmínka1"/>
    <w:basedOn w:val="Standardnpsmoodstavce"/>
    <w:uiPriority w:val="99"/>
    <w:semiHidden/>
    <w:unhideWhenUsed/>
    <w:rsid w:val="00F85BD5"/>
    <w:rPr>
      <w:color w:val="605E5C"/>
      <w:shd w:val="clear" w:color="auto" w:fill="E1DFDD"/>
    </w:rPr>
  </w:style>
  <w:style w:type="character" w:customStyle="1" w:styleId="Nevyeenzmnka2">
    <w:name w:val="Nevyřešená zmínka2"/>
    <w:basedOn w:val="Standardnpsmoodstavce"/>
    <w:uiPriority w:val="99"/>
    <w:semiHidden/>
    <w:unhideWhenUsed/>
    <w:rsid w:val="00B16A4B"/>
    <w:rPr>
      <w:color w:val="605E5C"/>
      <w:shd w:val="clear" w:color="auto" w:fill="E1DFDD"/>
    </w:rPr>
  </w:style>
  <w:style w:type="character" w:customStyle="1" w:styleId="Nevyeenzmnka3">
    <w:name w:val="Nevyřešená zmínka3"/>
    <w:basedOn w:val="Standardnpsmoodstavce"/>
    <w:uiPriority w:val="99"/>
    <w:semiHidden/>
    <w:unhideWhenUsed/>
    <w:rsid w:val="00307767"/>
    <w:rPr>
      <w:color w:val="605E5C"/>
      <w:shd w:val="clear" w:color="auto" w:fill="E1DFDD"/>
    </w:rPr>
  </w:style>
  <w:style w:type="character" w:styleId="Sledovanodkaz">
    <w:name w:val="FollowedHyperlink"/>
    <w:basedOn w:val="Standardnpsmoodstavce"/>
    <w:uiPriority w:val="99"/>
    <w:semiHidden/>
    <w:unhideWhenUsed/>
    <w:rsid w:val="00605461"/>
    <w:rPr>
      <w:color w:val="800080" w:themeColor="followedHyperlink"/>
      <w:u w:val="single"/>
    </w:rPr>
  </w:style>
  <w:style w:type="character" w:customStyle="1" w:styleId="Nevyeenzmnka4">
    <w:name w:val="Nevyřešená zmínka4"/>
    <w:basedOn w:val="Standardnpsmoodstavce"/>
    <w:uiPriority w:val="99"/>
    <w:semiHidden/>
    <w:unhideWhenUsed/>
    <w:rsid w:val="0013069B"/>
    <w:rPr>
      <w:color w:val="605E5C"/>
      <w:shd w:val="clear" w:color="auto" w:fill="E1DFDD"/>
    </w:rPr>
  </w:style>
  <w:style w:type="paragraph" w:styleId="Revize">
    <w:name w:val="Revision"/>
    <w:hidden/>
    <w:uiPriority w:val="99"/>
    <w:semiHidden/>
    <w:rsid w:val="00DC73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41882">
      <w:bodyDiv w:val="1"/>
      <w:marLeft w:val="0"/>
      <w:marRight w:val="0"/>
      <w:marTop w:val="0"/>
      <w:marBottom w:val="0"/>
      <w:divBdr>
        <w:top w:val="none" w:sz="0" w:space="0" w:color="auto"/>
        <w:left w:val="none" w:sz="0" w:space="0" w:color="auto"/>
        <w:bottom w:val="none" w:sz="0" w:space="0" w:color="auto"/>
        <w:right w:val="none" w:sz="0" w:space="0" w:color="auto"/>
      </w:divBdr>
    </w:div>
    <w:div w:id="213735247">
      <w:bodyDiv w:val="1"/>
      <w:marLeft w:val="0"/>
      <w:marRight w:val="0"/>
      <w:marTop w:val="0"/>
      <w:marBottom w:val="0"/>
      <w:divBdr>
        <w:top w:val="none" w:sz="0" w:space="0" w:color="auto"/>
        <w:left w:val="none" w:sz="0" w:space="0" w:color="auto"/>
        <w:bottom w:val="none" w:sz="0" w:space="0" w:color="auto"/>
        <w:right w:val="none" w:sz="0" w:space="0" w:color="auto"/>
      </w:divBdr>
      <w:divsChild>
        <w:div w:id="457265295">
          <w:marLeft w:val="0"/>
          <w:marRight w:val="0"/>
          <w:marTop w:val="0"/>
          <w:marBottom w:val="0"/>
          <w:divBdr>
            <w:top w:val="none" w:sz="0" w:space="0" w:color="auto"/>
            <w:left w:val="none" w:sz="0" w:space="0" w:color="auto"/>
            <w:bottom w:val="none" w:sz="0" w:space="0" w:color="auto"/>
            <w:right w:val="none" w:sz="0" w:space="0" w:color="auto"/>
          </w:divBdr>
          <w:divsChild>
            <w:div w:id="486287060">
              <w:marLeft w:val="0"/>
              <w:marRight w:val="0"/>
              <w:marTop w:val="0"/>
              <w:marBottom w:val="0"/>
              <w:divBdr>
                <w:top w:val="none" w:sz="0" w:space="0" w:color="auto"/>
                <w:left w:val="none" w:sz="0" w:space="0" w:color="auto"/>
                <w:bottom w:val="none" w:sz="0" w:space="0" w:color="auto"/>
                <w:right w:val="none" w:sz="0" w:space="0" w:color="auto"/>
              </w:divBdr>
              <w:divsChild>
                <w:div w:id="1556547792">
                  <w:marLeft w:val="0"/>
                  <w:marRight w:val="0"/>
                  <w:marTop w:val="0"/>
                  <w:marBottom w:val="0"/>
                  <w:divBdr>
                    <w:top w:val="none" w:sz="0" w:space="0" w:color="auto"/>
                    <w:left w:val="none" w:sz="0" w:space="0" w:color="auto"/>
                    <w:bottom w:val="none" w:sz="0" w:space="0" w:color="auto"/>
                    <w:right w:val="none" w:sz="0" w:space="0" w:color="auto"/>
                  </w:divBdr>
                  <w:divsChild>
                    <w:div w:id="1479152564">
                      <w:marLeft w:val="120"/>
                      <w:marRight w:val="300"/>
                      <w:marTop w:val="0"/>
                      <w:marBottom w:val="120"/>
                      <w:divBdr>
                        <w:top w:val="none" w:sz="0" w:space="0" w:color="auto"/>
                        <w:left w:val="none" w:sz="0" w:space="0" w:color="auto"/>
                        <w:bottom w:val="none" w:sz="0" w:space="0" w:color="auto"/>
                        <w:right w:val="none" w:sz="0" w:space="0" w:color="auto"/>
                      </w:divBdr>
                      <w:divsChild>
                        <w:div w:id="1937907038">
                          <w:marLeft w:val="465"/>
                          <w:marRight w:val="0"/>
                          <w:marTop w:val="0"/>
                          <w:marBottom w:val="0"/>
                          <w:divBdr>
                            <w:top w:val="none" w:sz="0" w:space="0" w:color="auto"/>
                            <w:left w:val="none" w:sz="0" w:space="0" w:color="auto"/>
                            <w:bottom w:val="none" w:sz="0" w:space="0" w:color="auto"/>
                            <w:right w:val="none" w:sz="0" w:space="0" w:color="auto"/>
                          </w:divBdr>
                          <w:divsChild>
                            <w:div w:id="289635500">
                              <w:marLeft w:val="0"/>
                              <w:marRight w:val="0"/>
                              <w:marTop w:val="0"/>
                              <w:marBottom w:val="0"/>
                              <w:divBdr>
                                <w:top w:val="none" w:sz="0" w:space="0" w:color="auto"/>
                                <w:left w:val="none" w:sz="0" w:space="0" w:color="auto"/>
                                <w:bottom w:val="none" w:sz="0" w:space="0" w:color="auto"/>
                                <w:right w:val="none" w:sz="0" w:space="0" w:color="auto"/>
                              </w:divBdr>
                              <w:divsChild>
                                <w:div w:id="816605462">
                                  <w:marLeft w:val="0"/>
                                  <w:marRight w:val="0"/>
                                  <w:marTop w:val="0"/>
                                  <w:marBottom w:val="0"/>
                                  <w:divBdr>
                                    <w:top w:val="none" w:sz="0" w:space="0" w:color="auto"/>
                                    <w:left w:val="none" w:sz="0" w:space="0" w:color="auto"/>
                                    <w:bottom w:val="none" w:sz="0" w:space="0" w:color="auto"/>
                                    <w:right w:val="none" w:sz="0" w:space="0" w:color="auto"/>
                                  </w:divBdr>
                                  <w:divsChild>
                                    <w:div w:id="1184436416">
                                      <w:marLeft w:val="0"/>
                                      <w:marRight w:val="0"/>
                                      <w:marTop w:val="0"/>
                                      <w:marBottom w:val="0"/>
                                      <w:divBdr>
                                        <w:top w:val="none" w:sz="0" w:space="0" w:color="auto"/>
                                        <w:left w:val="none" w:sz="0" w:space="0" w:color="auto"/>
                                        <w:bottom w:val="none" w:sz="0" w:space="0" w:color="auto"/>
                                        <w:right w:val="none" w:sz="0" w:space="0" w:color="auto"/>
                                      </w:divBdr>
                                      <w:divsChild>
                                        <w:div w:id="418017096">
                                          <w:marLeft w:val="0"/>
                                          <w:marRight w:val="0"/>
                                          <w:marTop w:val="0"/>
                                          <w:marBottom w:val="0"/>
                                          <w:divBdr>
                                            <w:top w:val="none" w:sz="0" w:space="0" w:color="auto"/>
                                            <w:left w:val="none" w:sz="0" w:space="0" w:color="auto"/>
                                            <w:bottom w:val="none" w:sz="0" w:space="0" w:color="auto"/>
                                            <w:right w:val="none" w:sz="0" w:space="0" w:color="auto"/>
                                          </w:divBdr>
                                          <w:divsChild>
                                            <w:div w:id="3075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955606">
                          <w:marLeft w:val="66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629035">
      <w:bodyDiv w:val="1"/>
      <w:marLeft w:val="0"/>
      <w:marRight w:val="0"/>
      <w:marTop w:val="0"/>
      <w:marBottom w:val="0"/>
      <w:divBdr>
        <w:top w:val="none" w:sz="0" w:space="0" w:color="auto"/>
        <w:left w:val="none" w:sz="0" w:space="0" w:color="auto"/>
        <w:bottom w:val="none" w:sz="0" w:space="0" w:color="auto"/>
        <w:right w:val="none" w:sz="0" w:space="0" w:color="auto"/>
      </w:divBdr>
      <w:divsChild>
        <w:div w:id="782499890">
          <w:marLeft w:val="396"/>
          <w:marRight w:val="0"/>
          <w:marTop w:val="0"/>
          <w:marBottom w:val="0"/>
          <w:divBdr>
            <w:top w:val="none" w:sz="0" w:space="0" w:color="auto"/>
            <w:left w:val="none" w:sz="0" w:space="0" w:color="auto"/>
            <w:bottom w:val="none" w:sz="0" w:space="0" w:color="auto"/>
            <w:right w:val="none" w:sz="0" w:space="0" w:color="auto"/>
          </w:divBdr>
        </w:div>
      </w:divsChild>
    </w:div>
    <w:div w:id="311910702">
      <w:bodyDiv w:val="1"/>
      <w:marLeft w:val="0"/>
      <w:marRight w:val="0"/>
      <w:marTop w:val="0"/>
      <w:marBottom w:val="0"/>
      <w:divBdr>
        <w:top w:val="none" w:sz="0" w:space="0" w:color="auto"/>
        <w:left w:val="none" w:sz="0" w:space="0" w:color="auto"/>
        <w:bottom w:val="none" w:sz="0" w:space="0" w:color="auto"/>
        <w:right w:val="none" w:sz="0" w:space="0" w:color="auto"/>
      </w:divBdr>
      <w:divsChild>
        <w:div w:id="280191364">
          <w:marLeft w:val="0"/>
          <w:marRight w:val="0"/>
          <w:marTop w:val="0"/>
          <w:marBottom w:val="0"/>
          <w:divBdr>
            <w:top w:val="none" w:sz="0" w:space="0" w:color="auto"/>
            <w:left w:val="none" w:sz="0" w:space="0" w:color="auto"/>
            <w:bottom w:val="none" w:sz="0" w:space="0" w:color="auto"/>
            <w:right w:val="none" w:sz="0" w:space="0" w:color="auto"/>
          </w:divBdr>
        </w:div>
        <w:div w:id="598372599">
          <w:marLeft w:val="0"/>
          <w:marRight w:val="0"/>
          <w:marTop w:val="0"/>
          <w:marBottom w:val="0"/>
          <w:divBdr>
            <w:top w:val="none" w:sz="0" w:space="0" w:color="auto"/>
            <w:left w:val="none" w:sz="0" w:space="0" w:color="auto"/>
            <w:bottom w:val="none" w:sz="0" w:space="0" w:color="auto"/>
            <w:right w:val="none" w:sz="0" w:space="0" w:color="auto"/>
          </w:divBdr>
        </w:div>
        <w:div w:id="1359356366">
          <w:marLeft w:val="0"/>
          <w:marRight w:val="0"/>
          <w:marTop w:val="0"/>
          <w:marBottom w:val="0"/>
          <w:divBdr>
            <w:top w:val="none" w:sz="0" w:space="0" w:color="auto"/>
            <w:left w:val="none" w:sz="0" w:space="0" w:color="auto"/>
            <w:bottom w:val="none" w:sz="0" w:space="0" w:color="auto"/>
            <w:right w:val="none" w:sz="0" w:space="0" w:color="auto"/>
          </w:divBdr>
        </w:div>
        <w:div w:id="1799378719">
          <w:marLeft w:val="0"/>
          <w:marRight w:val="0"/>
          <w:marTop w:val="0"/>
          <w:marBottom w:val="0"/>
          <w:divBdr>
            <w:top w:val="none" w:sz="0" w:space="0" w:color="auto"/>
            <w:left w:val="none" w:sz="0" w:space="0" w:color="auto"/>
            <w:bottom w:val="none" w:sz="0" w:space="0" w:color="auto"/>
            <w:right w:val="none" w:sz="0" w:space="0" w:color="auto"/>
          </w:divBdr>
        </w:div>
        <w:div w:id="1426804804">
          <w:marLeft w:val="0"/>
          <w:marRight w:val="0"/>
          <w:marTop w:val="0"/>
          <w:marBottom w:val="0"/>
          <w:divBdr>
            <w:top w:val="none" w:sz="0" w:space="0" w:color="auto"/>
            <w:left w:val="none" w:sz="0" w:space="0" w:color="auto"/>
            <w:bottom w:val="none" w:sz="0" w:space="0" w:color="auto"/>
            <w:right w:val="none" w:sz="0" w:space="0" w:color="auto"/>
          </w:divBdr>
        </w:div>
        <w:div w:id="1543133812">
          <w:marLeft w:val="0"/>
          <w:marRight w:val="0"/>
          <w:marTop w:val="0"/>
          <w:marBottom w:val="0"/>
          <w:divBdr>
            <w:top w:val="none" w:sz="0" w:space="0" w:color="auto"/>
            <w:left w:val="none" w:sz="0" w:space="0" w:color="auto"/>
            <w:bottom w:val="none" w:sz="0" w:space="0" w:color="auto"/>
            <w:right w:val="none" w:sz="0" w:space="0" w:color="auto"/>
          </w:divBdr>
        </w:div>
        <w:div w:id="1203831186">
          <w:marLeft w:val="0"/>
          <w:marRight w:val="0"/>
          <w:marTop w:val="0"/>
          <w:marBottom w:val="0"/>
          <w:divBdr>
            <w:top w:val="none" w:sz="0" w:space="0" w:color="auto"/>
            <w:left w:val="none" w:sz="0" w:space="0" w:color="auto"/>
            <w:bottom w:val="none" w:sz="0" w:space="0" w:color="auto"/>
            <w:right w:val="none" w:sz="0" w:space="0" w:color="auto"/>
          </w:divBdr>
        </w:div>
        <w:div w:id="961495829">
          <w:marLeft w:val="0"/>
          <w:marRight w:val="0"/>
          <w:marTop w:val="0"/>
          <w:marBottom w:val="0"/>
          <w:divBdr>
            <w:top w:val="none" w:sz="0" w:space="0" w:color="auto"/>
            <w:left w:val="none" w:sz="0" w:space="0" w:color="auto"/>
            <w:bottom w:val="none" w:sz="0" w:space="0" w:color="auto"/>
            <w:right w:val="none" w:sz="0" w:space="0" w:color="auto"/>
          </w:divBdr>
        </w:div>
        <w:div w:id="98725422">
          <w:marLeft w:val="0"/>
          <w:marRight w:val="0"/>
          <w:marTop w:val="0"/>
          <w:marBottom w:val="0"/>
          <w:divBdr>
            <w:top w:val="none" w:sz="0" w:space="0" w:color="auto"/>
            <w:left w:val="none" w:sz="0" w:space="0" w:color="auto"/>
            <w:bottom w:val="none" w:sz="0" w:space="0" w:color="auto"/>
            <w:right w:val="none" w:sz="0" w:space="0" w:color="auto"/>
          </w:divBdr>
        </w:div>
      </w:divsChild>
    </w:div>
    <w:div w:id="742413562">
      <w:bodyDiv w:val="1"/>
      <w:marLeft w:val="0"/>
      <w:marRight w:val="0"/>
      <w:marTop w:val="0"/>
      <w:marBottom w:val="0"/>
      <w:divBdr>
        <w:top w:val="none" w:sz="0" w:space="0" w:color="auto"/>
        <w:left w:val="none" w:sz="0" w:space="0" w:color="auto"/>
        <w:bottom w:val="none" w:sz="0" w:space="0" w:color="auto"/>
        <w:right w:val="none" w:sz="0" w:space="0" w:color="auto"/>
      </w:divBdr>
    </w:div>
    <w:div w:id="1925841400">
      <w:bodyDiv w:val="1"/>
      <w:marLeft w:val="0"/>
      <w:marRight w:val="0"/>
      <w:marTop w:val="0"/>
      <w:marBottom w:val="0"/>
      <w:divBdr>
        <w:top w:val="none" w:sz="0" w:space="0" w:color="auto"/>
        <w:left w:val="none" w:sz="0" w:space="0" w:color="auto"/>
        <w:bottom w:val="none" w:sz="0" w:space="0" w:color="auto"/>
        <w:right w:val="none" w:sz="0" w:space="0" w:color="auto"/>
      </w:divBdr>
      <w:divsChild>
        <w:div w:id="1754467663">
          <w:marLeft w:val="0"/>
          <w:marRight w:val="0"/>
          <w:marTop w:val="0"/>
          <w:marBottom w:val="0"/>
          <w:divBdr>
            <w:top w:val="none" w:sz="0" w:space="0" w:color="auto"/>
            <w:left w:val="none" w:sz="0" w:space="0" w:color="auto"/>
            <w:bottom w:val="none" w:sz="0" w:space="0" w:color="auto"/>
            <w:right w:val="none" w:sz="0" w:space="0" w:color="auto"/>
          </w:divBdr>
        </w:div>
        <w:div w:id="784036826">
          <w:marLeft w:val="0"/>
          <w:marRight w:val="0"/>
          <w:marTop w:val="0"/>
          <w:marBottom w:val="0"/>
          <w:divBdr>
            <w:top w:val="none" w:sz="0" w:space="0" w:color="auto"/>
            <w:left w:val="none" w:sz="0" w:space="0" w:color="auto"/>
            <w:bottom w:val="none" w:sz="0" w:space="0" w:color="auto"/>
            <w:right w:val="none" w:sz="0" w:space="0" w:color="auto"/>
          </w:divBdr>
        </w:div>
        <w:div w:id="238251057">
          <w:marLeft w:val="0"/>
          <w:marRight w:val="0"/>
          <w:marTop w:val="0"/>
          <w:marBottom w:val="0"/>
          <w:divBdr>
            <w:top w:val="none" w:sz="0" w:space="0" w:color="auto"/>
            <w:left w:val="none" w:sz="0" w:space="0" w:color="auto"/>
            <w:bottom w:val="none" w:sz="0" w:space="0" w:color="auto"/>
            <w:right w:val="none" w:sz="0" w:space="0" w:color="auto"/>
          </w:divBdr>
        </w:div>
        <w:div w:id="1238325641">
          <w:marLeft w:val="0"/>
          <w:marRight w:val="0"/>
          <w:marTop w:val="0"/>
          <w:marBottom w:val="0"/>
          <w:divBdr>
            <w:top w:val="none" w:sz="0" w:space="0" w:color="auto"/>
            <w:left w:val="none" w:sz="0" w:space="0" w:color="auto"/>
            <w:bottom w:val="none" w:sz="0" w:space="0" w:color="auto"/>
            <w:right w:val="none" w:sz="0" w:space="0" w:color="auto"/>
          </w:divBdr>
        </w:div>
        <w:div w:id="211429125">
          <w:marLeft w:val="0"/>
          <w:marRight w:val="0"/>
          <w:marTop w:val="0"/>
          <w:marBottom w:val="0"/>
          <w:divBdr>
            <w:top w:val="none" w:sz="0" w:space="0" w:color="auto"/>
            <w:left w:val="none" w:sz="0" w:space="0" w:color="auto"/>
            <w:bottom w:val="none" w:sz="0" w:space="0" w:color="auto"/>
            <w:right w:val="none" w:sz="0" w:space="0" w:color="auto"/>
          </w:divBdr>
        </w:div>
        <w:div w:id="215549388">
          <w:marLeft w:val="0"/>
          <w:marRight w:val="0"/>
          <w:marTop w:val="0"/>
          <w:marBottom w:val="0"/>
          <w:divBdr>
            <w:top w:val="none" w:sz="0" w:space="0" w:color="auto"/>
            <w:left w:val="none" w:sz="0" w:space="0" w:color="auto"/>
            <w:bottom w:val="none" w:sz="0" w:space="0" w:color="auto"/>
            <w:right w:val="none" w:sz="0" w:space="0" w:color="auto"/>
          </w:divBdr>
        </w:div>
        <w:div w:id="1915895713">
          <w:marLeft w:val="0"/>
          <w:marRight w:val="0"/>
          <w:marTop w:val="0"/>
          <w:marBottom w:val="0"/>
          <w:divBdr>
            <w:top w:val="none" w:sz="0" w:space="0" w:color="auto"/>
            <w:left w:val="none" w:sz="0" w:space="0" w:color="auto"/>
            <w:bottom w:val="none" w:sz="0" w:space="0" w:color="auto"/>
            <w:right w:val="none" w:sz="0" w:space="0" w:color="auto"/>
          </w:divBdr>
        </w:div>
        <w:div w:id="669020738">
          <w:marLeft w:val="0"/>
          <w:marRight w:val="0"/>
          <w:marTop w:val="0"/>
          <w:marBottom w:val="0"/>
          <w:divBdr>
            <w:top w:val="none" w:sz="0" w:space="0" w:color="auto"/>
            <w:left w:val="none" w:sz="0" w:space="0" w:color="auto"/>
            <w:bottom w:val="none" w:sz="0" w:space="0" w:color="auto"/>
            <w:right w:val="none" w:sz="0" w:space="0" w:color="auto"/>
          </w:divBdr>
        </w:div>
        <w:div w:id="2101026137">
          <w:marLeft w:val="0"/>
          <w:marRight w:val="0"/>
          <w:marTop w:val="0"/>
          <w:marBottom w:val="0"/>
          <w:divBdr>
            <w:top w:val="none" w:sz="0" w:space="0" w:color="auto"/>
            <w:left w:val="none" w:sz="0" w:space="0" w:color="auto"/>
            <w:bottom w:val="none" w:sz="0" w:space="0" w:color="auto"/>
            <w:right w:val="none" w:sz="0" w:space="0" w:color="auto"/>
          </w:divBdr>
        </w:div>
      </w:divsChild>
    </w:div>
    <w:div w:id="199433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bm-development.com/cs" TargetMode="External"/><Relationship Id="rId13" Type="http://schemas.openxmlformats.org/officeDocument/2006/relationships/hyperlink" Target="http://www.ubm-development.com/cs/" TargetMode="External"/><Relationship Id="rId18" Type="http://schemas.openxmlformats.org/officeDocument/2006/relationships/theme" Target="theme/theme1.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image" Target="media/image1.jpeg"/><Relationship Id="rId12" Type="http://schemas.openxmlformats.org/officeDocument/2006/relationships/hyperlink" Target="mailto:lice.slamova@ubm-developmen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restcom.cz"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ubm-development.com/cs/laender/czechia/?nvlng=en" TargetMode="External"/><Relationship Id="rId5" Type="http://schemas.openxmlformats.org/officeDocument/2006/relationships/footnotes" Target="footnotes.xml"/><Relationship Id="rId15" Type="http://schemas.openxmlformats.org/officeDocument/2006/relationships/hyperlink" Target="mailto:marcela.kukanova@crestcom.cz" TargetMode="External"/><Relationship Id="rId10" Type="http://schemas.openxmlformats.org/officeDocument/2006/relationships/hyperlink" Target="https://www.ubm-development.com/" TargetMode="External"/><Relationship Id="rId4" Type="http://schemas.openxmlformats.org/officeDocument/2006/relationships/webSettings" Target="webSettings.xml"/><Relationship Id="rId9" Type="http://schemas.openxmlformats.org/officeDocument/2006/relationships/hyperlink" Target="https://www.portiva.cz" TargetMode="External"/><Relationship Id="rId14" Type="http://schemas.openxmlformats.org/officeDocument/2006/relationships/hyperlink" Target="http://www.arcus-city.cz"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y\AppData\Roaming\Microsoft\Templates\Standardvorlage%20SV.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2E501-D2ED-4BE8-B032-99C145A21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Standardvorlage SV</Template>
  <TotalTime>6</TotalTime>
  <Pages>2</Pages>
  <Words>944</Words>
  <Characters>5570</Characters>
  <Application>Microsoft Office Word</Application>
  <DocSecurity>0</DocSecurity>
  <Lines>46</Lines>
  <Paragraphs>13</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A. PORR AG</Company>
  <LinksUpToDate>false</LinksUpToDate>
  <CharactersWithSpaces>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Rusy</dc:creator>
  <cp:lastModifiedBy>Kamila Čadková</cp:lastModifiedBy>
  <cp:revision>3</cp:revision>
  <cp:lastPrinted>2021-12-13T10:00:00Z</cp:lastPrinted>
  <dcterms:created xsi:type="dcterms:W3CDTF">2021-12-15T13:46:00Z</dcterms:created>
  <dcterms:modified xsi:type="dcterms:W3CDTF">2021-12-15T13:50:00Z</dcterms:modified>
</cp:coreProperties>
</file>